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F88" w:rsidRDefault="00881F88" w:rsidP="00E85A8F">
      <w:pPr>
        <w:autoSpaceDE w:val="0"/>
        <w:autoSpaceDN w:val="0"/>
        <w:adjustRightInd w:val="0"/>
        <w:spacing w:after="0" w:line="240" w:lineRule="auto"/>
        <w:jc w:val="center"/>
        <w:rPr>
          <w:rFonts w:ascii="Arial" w:hAnsi="Arial" w:cs="Arial"/>
          <w:b/>
          <w:bCs/>
          <w:sz w:val="36"/>
          <w:szCs w:val="36"/>
        </w:rPr>
      </w:pPr>
      <w:r w:rsidRPr="00881F88">
        <w:rPr>
          <w:rFonts w:ascii="Arial" w:hAnsi="Arial" w:cs="Arial"/>
          <w:b/>
          <w:bCs/>
          <w:sz w:val="36"/>
          <w:szCs w:val="36"/>
        </w:rPr>
        <w:t>Amigo de</w:t>
      </w:r>
      <w:r w:rsidR="006D64CE">
        <w:rPr>
          <w:rFonts w:ascii="Arial" w:hAnsi="Arial" w:cs="Arial"/>
          <w:b/>
          <w:bCs/>
          <w:sz w:val="36"/>
          <w:szCs w:val="36"/>
        </w:rPr>
        <w:t xml:space="preserve"> </w:t>
      </w:r>
      <w:r w:rsidRPr="00881F88">
        <w:rPr>
          <w:rFonts w:ascii="Arial" w:hAnsi="Arial" w:cs="Arial"/>
          <w:b/>
          <w:bCs/>
          <w:sz w:val="36"/>
          <w:szCs w:val="36"/>
        </w:rPr>
        <w:t>Pecadores y</w:t>
      </w:r>
      <w:r w:rsidR="00E85A8F">
        <w:rPr>
          <w:rFonts w:ascii="Arial" w:hAnsi="Arial" w:cs="Arial"/>
          <w:b/>
          <w:bCs/>
          <w:sz w:val="36"/>
          <w:szCs w:val="36"/>
        </w:rPr>
        <w:t xml:space="preserve"> Pescadores</w:t>
      </w:r>
    </w:p>
    <w:p w:rsidR="00E85A8F" w:rsidRDefault="00E85A8F" w:rsidP="007F33AB">
      <w:pPr>
        <w:autoSpaceDE w:val="0"/>
        <w:autoSpaceDN w:val="0"/>
        <w:adjustRightInd w:val="0"/>
        <w:spacing w:after="0" w:line="240" w:lineRule="auto"/>
        <w:jc w:val="both"/>
        <w:rPr>
          <w:rFonts w:ascii="Arial" w:hAnsi="Arial" w:cs="Arial"/>
          <w:b/>
          <w:bCs/>
          <w:sz w:val="36"/>
          <w:szCs w:val="36"/>
        </w:rPr>
      </w:pPr>
    </w:p>
    <w:p w:rsidR="00F8354C" w:rsidRPr="00861CA3" w:rsidRDefault="00F8354C" w:rsidP="007F33AB">
      <w:pPr>
        <w:autoSpaceDE w:val="0"/>
        <w:autoSpaceDN w:val="0"/>
        <w:adjustRightInd w:val="0"/>
        <w:spacing w:after="0" w:line="240" w:lineRule="auto"/>
        <w:jc w:val="both"/>
        <w:rPr>
          <w:rFonts w:ascii="Arial" w:hAnsi="Arial" w:cs="Arial"/>
          <w:sz w:val="26"/>
          <w:szCs w:val="26"/>
        </w:rPr>
      </w:pPr>
      <w:r w:rsidRPr="00861CA3">
        <w:rPr>
          <w:rFonts w:ascii="Arial" w:hAnsi="Arial" w:cs="Arial"/>
          <w:sz w:val="26"/>
          <w:szCs w:val="26"/>
        </w:rPr>
        <w:t>Como pastor, mis amistades han sido con cristianos pormuchos años. El método de evangelismo de salir a la calleo a un parque a contactar no creyentes, no me ha sido muyefectivo para establecer amistades con ellos.</w:t>
      </w:r>
    </w:p>
    <w:p w:rsidR="00F8354C" w:rsidRPr="00861CA3" w:rsidRDefault="00F8354C" w:rsidP="007F33AB">
      <w:pPr>
        <w:autoSpaceDE w:val="0"/>
        <w:autoSpaceDN w:val="0"/>
        <w:adjustRightInd w:val="0"/>
        <w:spacing w:after="0" w:line="240" w:lineRule="auto"/>
        <w:jc w:val="both"/>
        <w:rPr>
          <w:rFonts w:ascii="Arial" w:hAnsi="Arial" w:cs="Arial"/>
          <w:sz w:val="26"/>
          <w:szCs w:val="26"/>
        </w:rPr>
      </w:pPr>
      <w:r w:rsidRPr="00861CA3">
        <w:rPr>
          <w:rFonts w:ascii="Arial" w:hAnsi="Arial" w:cs="Arial"/>
          <w:sz w:val="26"/>
          <w:szCs w:val="26"/>
        </w:rPr>
        <w:t>Creo que un primer paso para ganar a alguien paraCristo, en la mayoría de veces, es la relación de amistad; a</w:t>
      </w:r>
      <w:r w:rsidR="00E85A8F">
        <w:rPr>
          <w:rFonts w:ascii="Arial" w:hAnsi="Arial" w:cs="Arial"/>
          <w:sz w:val="26"/>
          <w:szCs w:val="26"/>
        </w:rPr>
        <w:t xml:space="preserve"> Jesús le llamaban:</w:t>
      </w:r>
      <w:r w:rsidRPr="00861CA3">
        <w:rPr>
          <w:rFonts w:ascii="Arial" w:hAnsi="Arial" w:cs="Arial"/>
          <w:sz w:val="26"/>
          <w:szCs w:val="26"/>
        </w:rPr>
        <w:t xml:space="preserve">“amigo de </w:t>
      </w:r>
      <w:r w:rsidR="00E85A8F">
        <w:rPr>
          <w:rFonts w:ascii="Arial" w:hAnsi="Arial" w:cs="Arial"/>
          <w:sz w:val="26"/>
          <w:szCs w:val="26"/>
        </w:rPr>
        <w:t>p</w:t>
      </w:r>
      <w:r w:rsidRPr="00861CA3">
        <w:rPr>
          <w:rFonts w:ascii="Arial" w:hAnsi="Arial" w:cs="Arial"/>
          <w:sz w:val="26"/>
          <w:szCs w:val="26"/>
        </w:rPr>
        <w:t>ecadores”, ese era un buenmétodo y Él lo practicaba.</w:t>
      </w:r>
    </w:p>
    <w:p w:rsidR="00F8354C" w:rsidRPr="00861CA3" w:rsidRDefault="00F8354C" w:rsidP="007F33AB">
      <w:pPr>
        <w:autoSpaceDE w:val="0"/>
        <w:autoSpaceDN w:val="0"/>
        <w:adjustRightInd w:val="0"/>
        <w:spacing w:after="0" w:line="240" w:lineRule="auto"/>
        <w:jc w:val="both"/>
        <w:rPr>
          <w:rFonts w:ascii="Arial" w:hAnsi="Arial" w:cs="Arial"/>
          <w:sz w:val="26"/>
          <w:szCs w:val="26"/>
        </w:rPr>
      </w:pPr>
      <w:r w:rsidRPr="00861CA3">
        <w:rPr>
          <w:rFonts w:ascii="Arial" w:hAnsi="Arial" w:cs="Arial"/>
          <w:sz w:val="26"/>
          <w:szCs w:val="26"/>
        </w:rPr>
        <w:t>En nuestros tiempos, mucha gente no está respondiendoa las invitaciones a asistir la iglesia, o a los intentos deevangelismo al primer contacto, y si escuchan la exposicióndel plan de salvación, al primer contacto, es por puraeducación. Entré yo en análisis del concepto: “misional ysimple”, y estuve totalmente de acuerdo.</w:t>
      </w:r>
    </w:p>
    <w:p w:rsidR="00F8354C" w:rsidRPr="00861CA3" w:rsidRDefault="00F8354C" w:rsidP="007F33AB">
      <w:pPr>
        <w:autoSpaceDE w:val="0"/>
        <w:autoSpaceDN w:val="0"/>
        <w:adjustRightInd w:val="0"/>
        <w:spacing w:after="0" w:line="240" w:lineRule="auto"/>
        <w:jc w:val="both"/>
        <w:rPr>
          <w:rFonts w:ascii="Arial" w:hAnsi="Arial" w:cs="Arial"/>
          <w:sz w:val="26"/>
          <w:szCs w:val="26"/>
        </w:rPr>
      </w:pPr>
      <w:r w:rsidRPr="00861CA3">
        <w:rPr>
          <w:rFonts w:ascii="Arial" w:hAnsi="Arial" w:cs="Arial"/>
          <w:sz w:val="26"/>
          <w:szCs w:val="26"/>
        </w:rPr>
        <w:t>Tengo una pasión por la pesca y comencé a visitar estastiendas de pesca en nuestra ciudad de San Salvador, enparte por comprar equipo para practicar la pesca, peroahora tenía todavía un fin mejor: hacer contacto con nocreyentes. Tengo un poco más de un año haciendo esto.</w:t>
      </w:r>
    </w:p>
    <w:p w:rsidR="00F8354C" w:rsidRPr="00861CA3" w:rsidRDefault="00F8354C" w:rsidP="007F33AB">
      <w:pPr>
        <w:autoSpaceDE w:val="0"/>
        <w:autoSpaceDN w:val="0"/>
        <w:adjustRightInd w:val="0"/>
        <w:spacing w:after="0" w:line="240" w:lineRule="auto"/>
        <w:jc w:val="both"/>
        <w:rPr>
          <w:rFonts w:ascii="Arial" w:hAnsi="Arial" w:cs="Arial"/>
          <w:sz w:val="26"/>
          <w:szCs w:val="26"/>
        </w:rPr>
      </w:pPr>
      <w:r w:rsidRPr="00861CA3">
        <w:rPr>
          <w:rFonts w:ascii="Arial" w:hAnsi="Arial" w:cs="Arial"/>
          <w:sz w:val="26"/>
          <w:szCs w:val="26"/>
        </w:rPr>
        <w:t>He descubierto la forma relativamente fácil de hacercontacto y hasta amistad con las personas con quienesse comparte la misma afición o deporte. He estadohaciendo viajes de pesca con un amigo no creyente a</w:t>
      </w:r>
    </w:p>
    <w:p w:rsidR="00F8354C" w:rsidRPr="00861CA3" w:rsidRDefault="00F8354C" w:rsidP="007F33AB">
      <w:pPr>
        <w:autoSpaceDE w:val="0"/>
        <w:autoSpaceDN w:val="0"/>
        <w:adjustRightInd w:val="0"/>
        <w:spacing w:after="0" w:line="240" w:lineRule="auto"/>
        <w:jc w:val="both"/>
        <w:rPr>
          <w:rFonts w:ascii="Arial" w:hAnsi="Arial" w:cs="Arial"/>
          <w:sz w:val="26"/>
          <w:szCs w:val="26"/>
        </w:rPr>
      </w:pPr>
      <w:proofErr w:type="gramStart"/>
      <w:r w:rsidRPr="00861CA3">
        <w:rPr>
          <w:rFonts w:ascii="Arial" w:hAnsi="Arial" w:cs="Arial"/>
          <w:sz w:val="26"/>
          <w:szCs w:val="26"/>
        </w:rPr>
        <w:t>quien</w:t>
      </w:r>
      <w:proofErr w:type="gramEnd"/>
      <w:r w:rsidRPr="00861CA3">
        <w:rPr>
          <w:rFonts w:ascii="Arial" w:hAnsi="Arial" w:cs="Arial"/>
          <w:sz w:val="26"/>
          <w:szCs w:val="26"/>
        </w:rPr>
        <w:t xml:space="preserve"> he tenido la oportunidad de dar testimonio duranteoportunidades que se han dado en el camino. Creo que hecaído bien en el medio, y otros pescadores me han invitadoa salir a pescar con ellos, sin embargo, estoy pendientede hacer el tiempo de hacerlo, y no he tenido muchaoportunidad de salir con ellos como quisiera, debido a loscompromisos en la iglesia.</w:t>
      </w:r>
    </w:p>
    <w:p w:rsidR="00F8354C" w:rsidRDefault="00F8354C" w:rsidP="007F33AB">
      <w:pPr>
        <w:autoSpaceDE w:val="0"/>
        <w:autoSpaceDN w:val="0"/>
        <w:adjustRightInd w:val="0"/>
        <w:spacing w:after="0" w:line="240" w:lineRule="auto"/>
        <w:jc w:val="both"/>
        <w:rPr>
          <w:rFonts w:ascii="Arial" w:hAnsi="Arial" w:cs="Arial"/>
          <w:sz w:val="26"/>
          <w:szCs w:val="26"/>
        </w:rPr>
      </w:pPr>
      <w:r w:rsidRPr="00861CA3">
        <w:rPr>
          <w:rFonts w:ascii="Arial" w:hAnsi="Arial" w:cs="Arial"/>
          <w:sz w:val="26"/>
          <w:szCs w:val="26"/>
        </w:rPr>
        <w:t>Me gusta este método de evangelismo, las oportunidadesde hablar del evangelio se dan de una forma más natural,y no forzadas. Una clásica es que sin uno forzar la plática,los hombres al haber amistad, comienzan a contarle auno sus problemas, y esta es una oportunidad que Diosnos abre para darles la respuesta en Dios. Todavía nopuedo hablar de conversiones, sino de siembra, pero estoyconfiando en Dios, que Él hará Su obra en Su tiempo, yyo solo tengo que seguir haciendo la obra de amistad ytestimonio con los no creyentes.</w:t>
      </w:r>
    </w:p>
    <w:p w:rsidR="00861CA3" w:rsidRPr="00861CA3" w:rsidRDefault="00861CA3" w:rsidP="00F8354C">
      <w:pPr>
        <w:autoSpaceDE w:val="0"/>
        <w:autoSpaceDN w:val="0"/>
        <w:adjustRightInd w:val="0"/>
        <w:spacing w:after="0" w:line="240" w:lineRule="auto"/>
        <w:rPr>
          <w:rFonts w:ascii="Arial" w:hAnsi="Arial" w:cs="Arial"/>
          <w:sz w:val="26"/>
          <w:szCs w:val="26"/>
        </w:rPr>
      </w:pPr>
    </w:p>
    <w:p w:rsidR="00076B76" w:rsidRPr="009C71E5" w:rsidRDefault="00F8354C" w:rsidP="00F8354C">
      <w:pPr>
        <w:autoSpaceDE w:val="0"/>
        <w:autoSpaceDN w:val="0"/>
        <w:adjustRightInd w:val="0"/>
        <w:spacing w:after="0" w:line="240" w:lineRule="auto"/>
        <w:rPr>
          <w:rFonts w:ascii="Arial" w:hAnsi="Arial" w:cs="Arial"/>
          <w:i/>
          <w:iCs/>
        </w:rPr>
      </w:pPr>
      <w:r w:rsidRPr="009C71E5">
        <w:rPr>
          <w:rFonts w:ascii="Arial" w:hAnsi="Arial" w:cs="Arial"/>
          <w:i/>
          <w:iCs/>
        </w:rPr>
        <w:t>Edwin Castellanos, PastorIglesia Bautista Vista Hermosa - San Salvador, El Salvador</w:t>
      </w:r>
    </w:p>
    <w:p w:rsidR="000327E3" w:rsidRDefault="000327E3" w:rsidP="00F8354C">
      <w:pPr>
        <w:autoSpaceDE w:val="0"/>
        <w:autoSpaceDN w:val="0"/>
        <w:adjustRightInd w:val="0"/>
        <w:spacing w:after="0" w:line="240" w:lineRule="auto"/>
        <w:rPr>
          <w:rFonts w:ascii="Arial" w:hAnsi="Arial" w:cs="Arial"/>
          <w:i/>
          <w:iCs/>
          <w:sz w:val="23"/>
          <w:szCs w:val="23"/>
        </w:rPr>
      </w:pPr>
    </w:p>
    <w:p w:rsidR="00F8354C" w:rsidRPr="00861CA3" w:rsidRDefault="000327E3" w:rsidP="00F8354C">
      <w:pPr>
        <w:autoSpaceDE w:val="0"/>
        <w:autoSpaceDN w:val="0"/>
        <w:adjustRightInd w:val="0"/>
        <w:spacing w:after="0" w:line="240" w:lineRule="auto"/>
        <w:rPr>
          <w:rFonts w:ascii="Arial" w:hAnsi="Arial" w:cs="Arial"/>
          <w:b/>
          <w:bCs/>
          <w:sz w:val="36"/>
          <w:szCs w:val="36"/>
        </w:rPr>
      </w:pPr>
      <w:bookmarkStart w:id="0" w:name="_GoBack"/>
      <w:bookmarkEnd w:id="0"/>
      <w:r w:rsidRPr="00076B76">
        <w:rPr>
          <w:rFonts w:ascii="Arial" w:hAnsi="Arial" w:cs="Arial"/>
          <w:i/>
          <w:iCs/>
          <w:noProof/>
          <w:sz w:val="23"/>
          <w:szCs w:val="23"/>
          <w:lang w:eastAsia="es-PE"/>
        </w:rPr>
        <w:drawing>
          <wp:inline distT="0" distB="0" distL="0" distR="0">
            <wp:extent cx="1873817" cy="122895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78062" cy="1231738"/>
                    </a:xfrm>
                    <a:prstGeom prst="rect">
                      <a:avLst/>
                    </a:prstGeom>
                    <a:noFill/>
                    <a:ln>
                      <a:noFill/>
                    </a:ln>
                  </pic:spPr>
                </pic:pic>
              </a:graphicData>
            </a:graphic>
          </wp:inline>
        </w:drawing>
      </w:r>
    </w:p>
    <w:sectPr w:rsidR="00F8354C" w:rsidRPr="00861CA3" w:rsidSect="00FE5AF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E27ADD"/>
    <w:rsid w:val="000327E3"/>
    <w:rsid w:val="00076B76"/>
    <w:rsid w:val="00210264"/>
    <w:rsid w:val="004922C6"/>
    <w:rsid w:val="006D64CE"/>
    <w:rsid w:val="007F33AB"/>
    <w:rsid w:val="00861CA3"/>
    <w:rsid w:val="00881F88"/>
    <w:rsid w:val="009C71E5"/>
    <w:rsid w:val="00D77C4A"/>
    <w:rsid w:val="00E27ADD"/>
    <w:rsid w:val="00E85A8F"/>
    <w:rsid w:val="00F8354C"/>
    <w:rsid w:val="00FE5AF3"/>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AF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D64C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D64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340</Words>
  <Characters>1876</Characters>
  <Application>Microsoft Office Word</Application>
  <DocSecurity>0</DocSecurity>
  <Lines>15</Lines>
  <Paragraphs>4</Paragraphs>
  <ScaleCrop>false</ScaleCrop>
  <Company>Luffi</Company>
  <LinksUpToDate>false</LinksUpToDate>
  <CharactersWithSpaces>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Juana</cp:lastModifiedBy>
  <cp:revision>13</cp:revision>
  <dcterms:created xsi:type="dcterms:W3CDTF">2017-07-22T20:26:00Z</dcterms:created>
  <dcterms:modified xsi:type="dcterms:W3CDTF">2018-02-16T03:30:00Z</dcterms:modified>
</cp:coreProperties>
</file>