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F51" w:rsidRDefault="00D533F8" w:rsidP="00020923">
      <w:pPr>
        <w:pStyle w:val="NoSpacing"/>
        <w:jc w:val="center"/>
        <w:rPr>
          <w:rFonts w:asciiTheme="majorHAnsi" w:hAnsiTheme="majorHAnsi"/>
          <w:b/>
          <w:sz w:val="32"/>
          <w:szCs w:val="32"/>
          <w:lang w:val="es-ES_tradnl"/>
        </w:rPr>
      </w:pPr>
      <w:r>
        <w:rPr>
          <w:rFonts w:asciiTheme="majorHAnsi" w:hAnsiTheme="majorHAnsi"/>
          <w:b/>
          <w:sz w:val="32"/>
          <w:szCs w:val="32"/>
          <w:lang w:val="es-ES_tradnl"/>
        </w:rPr>
        <w:t xml:space="preserve">Hacia una </w:t>
      </w:r>
      <w:r w:rsidR="00A44F51" w:rsidRPr="00020923">
        <w:rPr>
          <w:rFonts w:asciiTheme="majorHAnsi" w:hAnsiTheme="majorHAnsi"/>
          <w:b/>
          <w:sz w:val="32"/>
          <w:szCs w:val="32"/>
          <w:lang w:val="es-ES_tradnl"/>
        </w:rPr>
        <w:t xml:space="preserve">capacitación misionera </w:t>
      </w:r>
      <w:r w:rsidR="00F562C6">
        <w:rPr>
          <w:rFonts w:asciiTheme="majorHAnsi" w:hAnsiTheme="majorHAnsi"/>
          <w:b/>
          <w:sz w:val="32"/>
          <w:szCs w:val="32"/>
          <w:lang w:val="es-ES_tradnl"/>
        </w:rPr>
        <w:t>integral</w:t>
      </w:r>
    </w:p>
    <w:p w:rsidR="00020923" w:rsidRPr="00020923" w:rsidRDefault="00020923" w:rsidP="00020923">
      <w:pPr>
        <w:pStyle w:val="NoSpacing"/>
        <w:jc w:val="center"/>
        <w:rPr>
          <w:rFonts w:asciiTheme="majorHAnsi" w:hAnsiTheme="majorHAnsi"/>
          <w:b/>
          <w:sz w:val="32"/>
          <w:szCs w:val="32"/>
          <w:lang w:val="es-ES_tradnl"/>
        </w:rPr>
      </w:pPr>
    </w:p>
    <w:p w:rsidR="00A44F51" w:rsidRPr="004E78E6" w:rsidRDefault="00A44F51" w:rsidP="004E78E6">
      <w:pPr>
        <w:pStyle w:val="NoSpacing"/>
        <w:rPr>
          <w:lang w:val="es-ES_tradnl"/>
        </w:rPr>
      </w:pPr>
      <w:r w:rsidRPr="004E78E6">
        <w:rPr>
          <w:lang w:val="es-ES_tradnl"/>
        </w:rPr>
        <w:t>Cuando evalúas las cualidades interiores que te ayudan a convivir con las perso</w:t>
      </w:r>
      <w:r w:rsidRPr="004E78E6">
        <w:rPr>
          <w:lang w:val="es-ES_tradnl"/>
        </w:rPr>
        <w:softHyphen/>
        <w:t xml:space="preserve">nas, a </w:t>
      </w:r>
      <w:r w:rsidR="004E78E6">
        <w:rPr>
          <w:lang w:val="es-ES_tradnl"/>
        </w:rPr>
        <w:t>s</w:t>
      </w:r>
      <w:r w:rsidRPr="004E78E6">
        <w:rPr>
          <w:lang w:val="es-ES_tradnl"/>
        </w:rPr>
        <w:t xml:space="preserve">er flexible, amar a otros, tener paciencia, ser perseverante, nos preguntamos: </w:t>
      </w:r>
      <w:r w:rsidR="001A1292" w:rsidRPr="004E78E6">
        <w:rPr>
          <w:lang w:val="es-ES_tradnl"/>
        </w:rPr>
        <w:t>¿Dónde se construyen esa clase de relaciones?</w:t>
      </w:r>
      <w:r w:rsidR="001A1292">
        <w:rPr>
          <w:lang w:val="es-ES_tradnl"/>
        </w:rPr>
        <w:t xml:space="preserve"> </w:t>
      </w:r>
      <w:r w:rsidRPr="004E78E6">
        <w:rPr>
          <w:lang w:val="es-ES_tradnl"/>
        </w:rPr>
        <w:t>¿</w:t>
      </w:r>
      <w:r w:rsidR="001A1292">
        <w:rPr>
          <w:lang w:val="es-ES_tradnl"/>
        </w:rPr>
        <w:t>R</w:t>
      </w:r>
      <w:r w:rsidRPr="004E78E6">
        <w:rPr>
          <w:lang w:val="es-ES_tradnl"/>
        </w:rPr>
        <w:t xml:space="preserve">ecibimos esto en el salón de clases? </w:t>
      </w:r>
      <w:r w:rsidR="001A693B">
        <w:rPr>
          <w:lang w:val="es-ES_tradnl"/>
        </w:rPr>
        <w:t>T</w:t>
      </w:r>
      <w:r w:rsidRPr="004E78E6">
        <w:rPr>
          <w:lang w:val="es-ES_tradnl"/>
        </w:rPr>
        <w:t>al vez sí, pero solo hasta cierto punto.</w:t>
      </w:r>
    </w:p>
    <w:p w:rsidR="00A44F51" w:rsidRPr="004E78E6" w:rsidRDefault="00A44F51" w:rsidP="004E78E6">
      <w:pPr>
        <w:pStyle w:val="NoSpacing"/>
        <w:rPr>
          <w:lang w:val="es-ES_tradnl"/>
        </w:rPr>
      </w:pPr>
    </w:p>
    <w:p w:rsidR="00401E0E" w:rsidRDefault="00A44F51" w:rsidP="00401E0E">
      <w:pPr>
        <w:pStyle w:val="NoSpacing"/>
        <w:rPr>
          <w:lang w:val="es-ES_tradnl"/>
        </w:rPr>
      </w:pPr>
      <w:r w:rsidRPr="004E78E6">
        <w:rPr>
          <w:lang w:val="es-ES_tradnl"/>
        </w:rPr>
        <w:t>Esas cualidades se desarrollan en las experiencias de la vida</w:t>
      </w:r>
      <w:r w:rsidR="001A693B">
        <w:rPr>
          <w:lang w:val="es-ES_tradnl"/>
        </w:rPr>
        <w:t>;</w:t>
      </w:r>
      <w:r w:rsidRPr="004E78E6">
        <w:rPr>
          <w:lang w:val="es-ES_tradnl"/>
        </w:rPr>
        <w:t xml:space="preserve"> con la familia, amigos, </w:t>
      </w:r>
      <w:r w:rsidR="00401E0E">
        <w:rPr>
          <w:lang w:val="es-ES_tradnl"/>
        </w:rPr>
        <w:t xml:space="preserve">trabajo, </w:t>
      </w:r>
      <w:r w:rsidRPr="004E78E6">
        <w:rPr>
          <w:lang w:val="es-ES_tradnl"/>
        </w:rPr>
        <w:t xml:space="preserve">las responsabilidades </w:t>
      </w:r>
      <w:r w:rsidR="00401E0E">
        <w:rPr>
          <w:lang w:val="es-ES_tradnl"/>
        </w:rPr>
        <w:t>en la iglesia</w:t>
      </w:r>
      <w:r w:rsidRPr="004E78E6">
        <w:rPr>
          <w:lang w:val="es-ES_tradnl"/>
        </w:rPr>
        <w:t>,</w:t>
      </w:r>
      <w:r w:rsidR="00401E0E">
        <w:rPr>
          <w:lang w:val="es-ES_tradnl"/>
        </w:rPr>
        <w:t xml:space="preserve"> sirviendo a otros. </w:t>
      </w:r>
      <w:r w:rsidRPr="00F562C6">
        <w:rPr>
          <w:b/>
          <w:lang w:val="es-ES_tradnl"/>
        </w:rPr>
        <w:t xml:space="preserve">La iglesia local con su ministerio de enseñarnos, equiparnos, darnos oportunidades para </w:t>
      </w:r>
      <w:r w:rsidR="00020923" w:rsidRPr="00F562C6">
        <w:rPr>
          <w:b/>
          <w:lang w:val="es-ES_tradnl"/>
        </w:rPr>
        <w:t>servir</w:t>
      </w:r>
      <w:r w:rsidRPr="00F562C6">
        <w:rPr>
          <w:b/>
          <w:lang w:val="es-ES_tradnl"/>
        </w:rPr>
        <w:t xml:space="preserve">, </w:t>
      </w:r>
      <w:r w:rsidR="00401E0E" w:rsidRPr="00F562C6">
        <w:rPr>
          <w:b/>
          <w:lang w:val="es-ES_tradnl"/>
        </w:rPr>
        <w:t>es el invernadero dado por Dios, para crecer y prepararnos para cualquier servicio que el Señor tenga, ya sea en el campo transcultural u otro diferente</w:t>
      </w:r>
      <w:r w:rsidR="00401E0E" w:rsidRPr="004E78E6">
        <w:rPr>
          <w:lang w:val="es-ES_tradnl"/>
        </w:rPr>
        <w:t xml:space="preserve">. </w:t>
      </w:r>
    </w:p>
    <w:p w:rsidR="00401E0E" w:rsidRDefault="00401E0E" w:rsidP="00401E0E">
      <w:pPr>
        <w:pStyle w:val="NoSpacing"/>
        <w:rPr>
          <w:lang w:val="es-ES_tradnl"/>
        </w:rPr>
      </w:pPr>
    </w:p>
    <w:p w:rsidR="00BD7233" w:rsidRDefault="00A44F51" w:rsidP="00401E0E">
      <w:pPr>
        <w:pStyle w:val="NoSpacing"/>
        <w:rPr>
          <w:lang w:val="es-ES_tradnl"/>
        </w:rPr>
      </w:pPr>
      <w:r w:rsidRPr="004E78E6">
        <w:rPr>
          <w:lang w:val="es-ES_tradnl"/>
        </w:rPr>
        <w:t xml:space="preserve">Nos preguntamos: </w:t>
      </w:r>
      <w:r w:rsidRPr="00F562C6">
        <w:rPr>
          <w:b/>
          <w:lang w:val="es-ES_tradnl"/>
        </w:rPr>
        <w:t>¿</w:t>
      </w:r>
      <w:r w:rsidR="00D533F8" w:rsidRPr="00F562C6">
        <w:rPr>
          <w:b/>
          <w:lang w:val="es-ES_tradnl"/>
        </w:rPr>
        <w:t>Q</w:t>
      </w:r>
      <w:r w:rsidRPr="00F562C6">
        <w:rPr>
          <w:b/>
          <w:lang w:val="es-ES_tradnl"/>
        </w:rPr>
        <w:t>uién sostendrá a los misioneros</w:t>
      </w:r>
      <w:r w:rsidR="001A693B" w:rsidRPr="00F562C6">
        <w:rPr>
          <w:b/>
          <w:lang w:val="es-ES_tradnl"/>
        </w:rPr>
        <w:t xml:space="preserve"> transculturales</w:t>
      </w:r>
      <w:r w:rsidRPr="00F562C6">
        <w:rPr>
          <w:b/>
          <w:lang w:val="es-ES_tradnl"/>
        </w:rPr>
        <w:t>?</w:t>
      </w:r>
      <w:r w:rsidRPr="004E78E6">
        <w:rPr>
          <w:lang w:val="es-ES_tradnl"/>
        </w:rPr>
        <w:t xml:space="preserve"> ¿Quién dará para su sostén</w:t>
      </w:r>
      <w:r w:rsidR="001A1292">
        <w:rPr>
          <w:lang w:val="es-ES_tradnl"/>
        </w:rPr>
        <w:t xml:space="preserve"> económico</w:t>
      </w:r>
      <w:r w:rsidRPr="004E78E6">
        <w:rPr>
          <w:lang w:val="es-ES_tradnl"/>
        </w:rPr>
        <w:t>?</w:t>
      </w:r>
      <w:r w:rsidR="001A693B">
        <w:rPr>
          <w:lang w:val="es-ES_tradnl"/>
        </w:rPr>
        <w:t xml:space="preserve"> </w:t>
      </w:r>
      <w:r w:rsidR="001A1292" w:rsidRPr="004E78E6">
        <w:rPr>
          <w:lang w:val="es-ES_tradnl"/>
        </w:rPr>
        <w:t>¿Quién orará por ellos?</w:t>
      </w:r>
      <w:r w:rsidR="001A1292">
        <w:rPr>
          <w:lang w:val="es-ES_tradnl"/>
        </w:rPr>
        <w:t xml:space="preserve"> </w:t>
      </w:r>
      <w:r w:rsidR="00AB73D3" w:rsidRPr="004E78E6">
        <w:rPr>
          <w:lang w:val="es-ES_tradnl"/>
        </w:rPr>
        <w:t>¿Quién les enviará notas para fortalecerlos, presentes para navidad, regalos para sus cumpleaños y aniversarios?</w:t>
      </w:r>
      <w:r w:rsidR="00AB73D3">
        <w:rPr>
          <w:lang w:val="es-ES_tradnl"/>
        </w:rPr>
        <w:t xml:space="preserve"> </w:t>
      </w:r>
      <w:r w:rsidRPr="00F562C6">
        <w:rPr>
          <w:b/>
          <w:lang w:val="es-ES_tradnl"/>
        </w:rPr>
        <w:t>Será su familia</w:t>
      </w:r>
      <w:r w:rsidR="001A693B" w:rsidRPr="00F562C6">
        <w:rPr>
          <w:b/>
          <w:lang w:val="es-ES_tradnl"/>
        </w:rPr>
        <w:t>, amigos</w:t>
      </w:r>
      <w:r w:rsidRPr="00F562C6">
        <w:rPr>
          <w:b/>
          <w:lang w:val="es-ES_tradnl"/>
        </w:rPr>
        <w:t xml:space="preserve"> e Iglesia</w:t>
      </w:r>
      <w:r w:rsidRPr="004E78E6">
        <w:rPr>
          <w:lang w:val="es-ES_tradnl"/>
        </w:rPr>
        <w:t xml:space="preserve">. </w:t>
      </w:r>
    </w:p>
    <w:p w:rsidR="00BD7233" w:rsidRDefault="00BD7233" w:rsidP="00401E0E">
      <w:pPr>
        <w:pStyle w:val="NoSpacing"/>
        <w:rPr>
          <w:lang w:val="es-ES_tradnl"/>
        </w:rPr>
      </w:pPr>
    </w:p>
    <w:p w:rsidR="00BD7233" w:rsidRPr="004E78E6" w:rsidRDefault="00A44F51" w:rsidP="00BD7233">
      <w:pPr>
        <w:pStyle w:val="NoSpacing"/>
        <w:rPr>
          <w:lang w:val="es-ES_tradnl"/>
        </w:rPr>
      </w:pPr>
      <w:r w:rsidRPr="000423CE">
        <w:rPr>
          <w:b/>
          <w:lang w:val="es-ES_tradnl"/>
        </w:rPr>
        <w:t>La iglesia tiene la responsabilidad mayor desde el principio hasta el fin</w:t>
      </w:r>
      <w:r w:rsidRPr="004E78E6">
        <w:rPr>
          <w:lang w:val="es-ES_tradnl"/>
        </w:rPr>
        <w:t xml:space="preserve">. Allí empieza la preparación del candidato a misionero. </w:t>
      </w:r>
      <w:r w:rsidR="00BD7233">
        <w:rPr>
          <w:lang w:val="es-ES_tradnl"/>
        </w:rPr>
        <w:t>La comunidad del Reino de Dios por medio de sus grupos peque</w:t>
      </w:r>
      <w:r w:rsidR="00BD7233">
        <w:rPr>
          <w:lang w:val="es-AR"/>
        </w:rPr>
        <w:t>ños,</w:t>
      </w:r>
      <w:r w:rsidR="00BD7233">
        <w:rPr>
          <w:lang w:val="es-ES_tradnl"/>
        </w:rPr>
        <w:t xml:space="preserve"> </w:t>
      </w:r>
      <w:r w:rsidR="00BD7233" w:rsidRPr="004E78E6">
        <w:rPr>
          <w:lang w:val="es-ES_tradnl"/>
        </w:rPr>
        <w:t>desarrolla</w:t>
      </w:r>
      <w:r w:rsidR="00BD7233">
        <w:rPr>
          <w:lang w:val="es-ES_tradnl"/>
        </w:rPr>
        <w:t>ndo</w:t>
      </w:r>
      <w:r w:rsidR="00BD7233" w:rsidRPr="004E78E6">
        <w:rPr>
          <w:lang w:val="es-ES_tradnl"/>
        </w:rPr>
        <w:t xml:space="preserve"> relaciones profundas a través de las luchas comunes en la vida,</w:t>
      </w:r>
      <w:r w:rsidR="00BD7233">
        <w:rPr>
          <w:lang w:val="es-ES_tradnl"/>
        </w:rPr>
        <w:t xml:space="preserve"> es la base para toda capacitación, cuidado y desarrollo</w:t>
      </w:r>
      <w:r w:rsidR="00BD7233" w:rsidRPr="004E78E6">
        <w:rPr>
          <w:lang w:val="es-ES_tradnl"/>
        </w:rPr>
        <w:t xml:space="preserve"> </w:t>
      </w:r>
      <w:r w:rsidR="00BD7233">
        <w:rPr>
          <w:lang w:val="es-ES_tradnl"/>
        </w:rPr>
        <w:t>posterior.</w:t>
      </w:r>
    </w:p>
    <w:p w:rsidR="00BD7233" w:rsidRPr="004E78E6" w:rsidRDefault="00BD7233" w:rsidP="00BD7233">
      <w:pPr>
        <w:pStyle w:val="NoSpacing"/>
        <w:rPr>
          <w:rFonts w:eastAsia="Arial Unicode MS"/>
          <w:lang w:val="es-ES_tradnl" w:eastAsia="es-ES"/>
        </w:rPr>
      </w:pPr>
    </w:p>
    <w:p w:rsidR="00961164" w:rsidRDefault="00BD7233" w:rsidP="00A268AD">
      <w:pPr>
        <w:pStyle w:val="NoSpacing"/>
        <w:rPr>
          <w:lang w:val="es-ES_tradnl"/>
        </w:rPr>
      </w:pPr>
      <w:r>
        <w:rPr>
          <w:lang w:val="es-ES_tradnl"/>
        </w:rPr>
        <w:t>La formación s</w:t>
      </w:r>
      <w:r w:rsidR="003A206E">
        <w:rPr>
          <w:lang w:val="es-ES_tradnl"/>
        </w:rPr>
        <w:t xml:space="preserve">e desarrolla </w:t>
      </w:r>
      <w:r w:rsidR="00C80381">
        <w:rPr>
          <w:lang w:val="es-ES_tradnl"/>
        </w:rPr>
        <w:t xml:space="preserve">por medio del </w:t>
      </w:r>
      <w:r w:rsidR="00A44F51" w:rsidRPr="004E78E6">
        <w:rPr>
          <w:lang w:val="es-ES_tradnl"/>
        </w:rPr>
        <w:t>crecimiento espiritual</w:t>
      </w:r>
      <w:r w:rsidR="00961164">
        <w:rPr>
          <w:lang w:val="es-ES_tradnl"/>
        </w:rPr>
        <w:t xml:space="preserve"> del candidato</w:t>
      </w:r>
      <w:r w:rsidR="00C80381">
        <w:rPr>
          <w:lang w:val="es-ES_tradnl"/>
        </w:rPr>
        <w:t>, el desarrollo de su carácter, conocimiento y servicio</w:t>
      </w:r>
      <w:r w:rsidR="00A44F51" w:rsidRPr="004E78E6">
        <w:rPr>
          <w:lang w:val="es-ES_tradnl"/>
        </w:rPr>
        <w:t xml:space="preserve">. </w:t>
      </w:r>
      <w:r w:rsidR="00A44F51" w:rsidRPr="000423CE">
        <w:rPr>
          <w:b/>
          <w:lang w:val="es-ES_tradnl"/>
        </w:rPr>
        <w:t xml:space="preserve">Cuando </w:t>
      </w:r>
      <w:r w:rsidR="0043449A" w:rsidRPr="000423CE">
        <w:rPr>
          <w:b/>
          <w:lang w:val="es-ES_tradnl"/>
        </w:rPr>
        <w:t>el Señor le llama y confirma determinad</w:t>
      </w:r>
      <w:r w:rsidR="00C80381">
        <w:rPr>
          <w:b/>
          <w:lang w:val="es-ES_tradnl"/>
        </w:rPr>
        <w:t>a labor;</w:t>
      </w:r>
      <w:r w:rsidR="00A44F51" w:rsidRPr="000423CE">
        <w:rPr>
          <w:b/>
          <w:lang w:val="es-ES_tradnl"/>
        </w:rPr>
        <w:t xml:space="preserve"> es la iglesia</w:t>
      </w:r>
      <w:r w:rsidR="0043449A" w:rsidRPr="000423CE">
        <w:rPr>
          <w:b/>
          <w:lang w:val="es-ES_tradnl"/>
        </w:rPr>
        <w:t xml:space="preserve"> junto a sus </w:t>
      </w:r>
      <w:r w:rsidR="00A44F51" w:rsidRPr="000423CE">
        <w:rPr>
          <w:b/>
          <w:lang w:val="es-ES_tradnl"/>
        </w:rPr>
        <w:t xml:space="preserve">pastores quienes </w:t>
      </w:r>
      <w:r w:rsidR="0039130B">
        <w:rPr>
          <w:b/>
          <w:lang w:val="es-ES_tradnl"/>
        </w:rPr>
        <w:t>avalan</w:t>
      </w:r>
      <w:bookmarkStart w:id="0" w:name="_GoBack"/>
      <w:bookmarkEnd w:id="0"/>
      <w:r w:rsidR="00A44F51" w:rsidRPr="000423CE">
        <w:rPr>
          <w:b/>
          <w:lang w:val="es-ES_tradnl"/>
        </w:rPr>
        <w:t xml:space="preserve"> su llamado.</w:t>
      </w:r>
      <w:r w:rsidR="00A44F51" w:rsidRPr="004E78E6">
        <w:rPr>
          <w:lang w:val="es-ES_tradnl"/>
        </w:rPr>
        <w:t xml:space="preserve"> </w:t>
      </w:r>
    </w:p>
    <w:p w:rsidR="00961164" w:rsidRDefault="00961164" w:rsidP="00A268AD">
      <w:pPr>
        <w:pStyle w:val="NoSpacing"/>
        <w:rPr>
          <w:lang w:val="es-ES_tradnl"/>
        </w:rPr>
      </w:pPr>
    </w:p>
    <w:p w:rsidR="00A268AD" w:rsidRDefault="003A206E" w:rsidP="00A268AD">
      <w:pPr>
        <w:pStyle w:val="NoSpacing"/>
        <w:rPr>
          <w:rFonts w:eastAsia="Arial Unicode MS"/>
          <w:lang w:val="es-ES_tradnl" w:eastAsia="es-ES"/>
        </w:rPr>
      </w:pPr>
      <w:r w:rsidRPr="00285E8E">
        <w:rPr>
          <w:b/>
          <w:lang w:val="es-ES_tradnl"/>
        </w:rPr>
        <w:t xml:space="preserve">Se </w:t>
      </w:r>
      <w:r w:rsidR="00A44F51" w:rsidRPr="00285E8E">
        <w:rPr>
          <w:b/>
          <w:lang w:val="es-ES_tradnl"/>
        </w:rPr>
        <w:t>eval</w:t>
      </w:r>
      <w:r w:rsidR="00961164" w:rsidRPr="00285E8E">
        <w:rPr>
          <w:b/>
          <w:lang w:val="es-ES_tradnl"/>
        </w:rPr>
        <w:t>u</w:t>
      </w:r>
      <w:r w:rsidR="00A44F51" w:rsidRPr="00285E8E">
        <w:rPr>
          <w:b/>
          <w:lang w:val="es-ES_tradnl"/>
        </w:rPr>
        <w:t>a</w:t>
      </w:r>
      <w:r w:rsidR="00961164" w:rsidRPr="00285E8E">
        <w:rPr>
          <w:b/>
          <w:lang w:val="es-ES_tradnl"/>
        </w:rPr>
        <w:t xml:space="preserve">rá </w:t>
      </w:r>
      <w:r w:rsidR="00A44F51" w:rsidRPr="00285E8E">
        <w:rPr>
          <w:b/>
          <w:lang w:val="es-ES_tradnl"/>
        </w:rPr>
        <w:t xml:space="preserve">su preparación actual </w:t>
      </w:r>
      <w:r w:rsidRPr="00285E8E">
        <w:rPr>
          <w:b/>
          <w:lang w:val="es-ES_tradnl"/>
        </w:rPr>
        <w:t>proyectando un proceso para complementar su formación</w:t>
      </w:r>
      <w:r w:rsidRPr="00285E8E">
        <w:rPr>
          <w:lang w:val="es-ES_tradnl"/>
        </w:rPr>
        <w:t>.</w:t>
      </w:r>
      <w:r w:rsidR="00A268AD">
        <w:rPr>
          <w:lang w:val="es-ES_tradnl"/>
        </w:rPr>
        <w:t xml:space="preserve"> Se tendrá en cuenta </w:t>
      </w:r>
      <w:r w:rsidR="00A268AD" w:rsidRPr="004E78E6">
        <w:rPr>
          <w:rFonts w:eastAsia="Arial Unicode MS"/>
          <w:lang w:val="es-ES_tradnl" w:eastAsia="es-ES"/>
        </w:rPr>
        <w:t xml:space="preserve">su edad, nivel de educación, experiencia en el ministerio, </w:t>
      </w:r>
      <w:r w:rsidR="00961164">
        <w:rPr>
          <w:rFonts w:eastAsia="Arial Unicode MS"/>
          <w:lang w:val="es-ES_tradnl" w:eastAsia="es-ES"/>
        </w:rPr>
        <w:t xml:space="preserve">madurez, </w:t>
      </w:r>
      <w:r w:rsidR="00A268AD">
        <w:rPr>
          <w:rFonts w:eastAsia="Arial Unicode MS"/>
          <w:lang w:val="es-ES_tradnl" w:eastAsia="es-ES"/>
        </w:rPr>
        <w:t>es</w:t>
      </w:r>
      <w:r w:rsidR="00A268AD" w:rsidRPr="004E78E6">
        <w:rPr>
          <w:rFonts w:eastAsia="Arial Unicode MS"/>
          <w:lang w:val="es-ES_tradnl" w:eastAsia="es-ES"/>
        </w:rPr>
        <w:t>tado familiar y clase de trabajo que realizará.</w:t>
      </w:r>
      <w:r w:rsidR="00A268AD">
        <w:rPr>
          <w:rFonts w:eastAsia="Arial Unicode MS"/>
          <w:lang w:val="es-ES_tradnl" w:eastAsia="es-ES"/>
        </w:rPr>
        <w:t xml:space="preserve"> Es clave</w:t>
      </w:r>
      <w:r w:rsidR="0005429A">
        <w:rPr>
          <w:rFonts w:eastAsia="Arial Unicode MS"/>
          <w:lang w:val="es-ES_tradnl" w:eastAsia="es-ES"/>
        </w:rPr>
        <w:t xml:space="preserve"> en </w:t>
      </w:r>
      <w:r w:rsidR="00A268AD">
        <w:rPr>
          <w:rFonts w:eastAsia="Arial Unicode MS"/>
          <w:lang w:val="es-ES_tradnl" w:eastAsia="es-ES"/>
        </w:rPr>
        <w:t>la elaboración de este proceso el dialogo entre las partes</w:t>
      </w:r>
      <w:r w:rsidR="0005429A">
        <w:rPr>
          <w:rFonts w:eastAsia="Arial Unicode MS"/>
          <w:lang w:val="es-ES_tradnl" w:eastAsia="es-ES"/>
        </w:rPr>
        <w:t xml:space="preserve"> y </w:t>
      </w:r>
      <w:r w:rsidR="00A268AD">
        <w:rPr>
          <w:rFonts w:eastAsia="Arial Unicode MS"/>
          <w:lang w:val="es-ES_tradnl" w:eastAsia="es-ES"/>
        </w:rPr>
        <w:t>la comunicación</w:t>
      </w:r>
      <w:r w:rsidR="00961164">
        <w:rPr>
          <w:rFonts w:eastAsia="Arial Unicode MS"/>
          <w:lang w:val="es-ES_tradnl" w:eastAsia="es-ES"/>
        </w:rPr>
        <w:t xml:space="preserve"> </w:t>
      </w:r>
      <w:r w:rsidR="0005429A">
        <w:rPr>
          <w:rFonts w:eastAsia="Arial Unicode MS"/>
          <w:lang w:val="es-ES_tradnl" w:eastAsia="es-ES"/>
        </w:rPr>
        <w:t>(</w:t>
      </w:r>
      <w:r w:rsidR="00A268AD">
        <w:rPr>
          <w:rFonts w:eastAsia="Arial Unicode MS"/>
          <w:lang w:val="es-ES_tradnl" w:eastAsia="es-ES"/>
        </w:rPr>
        <w:t xml:space="preserve">candidato, iglesia y otras </w:t>
      </w:r>
      <w:r w:rsidR="0005429A">
        <w:rPr>
          <w:rFonts w:eastAsia="Arial Unicode MS"/>
          <w:lang w:val="es-ES_tradnl" w:eastAsia="es-ES"/>
        </w:rPr>
        <w:t xml:space="preserve">estructuras o </w:t>
      </w:r>
      <w:r w:rsidR="00A268AD">
        <w:rPr>
          <w:rFonts w:eastAsia="Arial Unicode MS"/>
          <w:lang w:val="es-ES_tradnl" w:eastAsia="es-ES"/>
        </w:rPr>
        <w:t>instituciones que se necesiten</w:t>
      </w:r>
      <w:r w:rsidR="0005429A">
        <w:rPr>
          <w:rFonts w:eastAsia="Arial Unicode MS"/>
          <w:lang w:val="es-ES_tradnl" w:eastAsia="es-ES"/>
        </w:rPr>
        <w:t>)</w:t>
      </w:r>
      <w:r w:rsidR="00A268AD">
        <w:rPr>
          <w:rFonts w:eastAsia="Arial Unicode MS"/>
          <w:lang w:val="es-ES_tradnl" w:eastAsia="es-ES"/>
        </w:rPr>
        <w:t>.</w:t>
      </w:r>
    </w:p>
    <w:p w:rsidR="00BD7233" w:rsidRDefault="00BD7233" w:rsidP="00A268AD">
      <w:pPr>
        <w:pStyle w:val="NoSpacing"/>
        <w:rPr>
          <w:rFonts w:eastAsia="Arial Unicode MS"/>
          <w:lang w:val="es-ES_tradnl" w:eastAsia="es-ES"/>
        </w:rPr>
      </w:pPr>
    </w:p>
    <w:p w:rsidR="00A44F51" w:rsidRDefault="00A44F51" w:rsidP="004E78E6">
      <w:pPr>
        <w:pStyle w:val="NoSpacing"/>
        <w:rPr>
          <w:lang w:val="es-ES_tradnl"/>
        </w:rPr>
      </w:pPr>
      <w:r w:rsidRPr="00285E8E">
        <w:rPr>
          <w:b/>
          <w:lang w:val="es-ES_tradnl"/>
        </w:rPr>
        <w:t>Parte de la capacitación es la preparación teológica</w:t>
      </w:r>
      <w:r w:rsidRPr="004E78E6">
        <w:rPr>
          <w:lang w:val="es-ES_tradnl"/>
        </w:rPr>
        <w:t xml:space="preserve">. </w:t>
      </w:r>
      <w:r w:rsidR="0005429A">
        <w:rPr>
          <w:lang w:val="es-ES_tradnl"/>
        </w:rPr>
        <w:t xml:space="preserve">Lo necesario </w:t>
      </w:r>
      <w:r w:rsidR="00961164">
        <w:rPr>
          <w:lang w:val="es-ES_tradnl"/>
        </w:rPr>
        <w:t>en el tiempo justo.</w:t>
      </w:r>
      <w:r w:rsidR="0005429A">
        <w:rPr>
          <w:lang w:val="es-ES_tradnl"/>
        </w:rPr>
        <w:t xml:space="preserve"> </w:t>
      </w:r>
      <w:r w:rsidRPr="00285E8E">
        <w:rPr>
          <w:b/>
          <w:lang w:val="es-ES_tradnl"/>
        </w:rPr>
        <w:t>Otro paso adecuado es tomar cursos de preparación misionológica</w:t>
      </w:r>
      <w:r w:rsidRPr="004E78E6">
        <w:rPr>
          <w:lang w:val="es-ES_tradnl"/>
        </w:rPr>
        <w:t>. Es aquí donde vemos el papel de las instituciones especializadas en la capacitación.</w:t>
      </w:r>
      <w:r w:rsidR="0005429A">
        <w:rPr>
          <w:lang w:val="es-ES_tradnl"/>
        </w:rPr>
        <w:t xml:space="preserve"> Tambi</w:t>
      </w:r>
      <w:r w:rsidR="00285E8E">
        <w:rPr>
          <w:lang w:val="es-ES_tradnl"/>
        </w:rPr>
        <w:t>é</w:t>
      </w:r>
      <w:r w:rsidR="0005429A">
        <w:rPr>
          <w:lang w:val="es-ES_tradnl"/>
        </w:rPr>
        <w:t>n</w:t>
      </w:r>
      <w:r w:rsidR="00C80381">
        <w:rPr>
          <w:lang w:val="es-ES_tradnl"/>
        </w:rPr>
        <w:t>,</w:t>
      </w:r>
      <w:r w:rsidR="0005429A">
        <w:rPr>
          <w:lang w:val="es-ES_tradnl"/>
        </w:rPr>
        <w:t xml:space="preserve"> </w:t>
      </w:r>
      <w:r w:rsidR="00C80381">
        <w:rPr>
          <w:lang w:val="es-ES_tradnl"/>
        </w:rPr>
        <w:t xml:space="preserve">según los casos es </w:t>
      </w:r>
      <w:r w:rsidR="0005429A">
        <w:rPr>
          <w:lang w:val="es-ES_tradnl"/>
        </w:rPr>
        <w:t xml:space="preserve">importante la búsqueda </w:t>
      </w:r>
      <w:r w:rsidRPr="004E78E6">
        <w:rPr>
          <w:lang w:val="es-ES_tradnl"/>
        </w:rPr>
        <w:t xml:space="preserve">de una Agencia Misionera </w:t>
      </w:r>
      <w:r w:rsidR="0005429A">
        <w:rPr>
          <w:lang w:val="es-ES_tradnl"/>
        </w:rPr>
        <w:t>especialmente cuando el servicio se desarrol</w:t>
      </w:r>
      <w:r w:rsidR="00F562C6">
        <w:rPr>
          <w:lang w:val="es-ES_tradnl"/>
        </w:rPr>
        <w:t>l</w:t>
      </w:r>
      <w:r w:rsidR="0005429A">
        <w:rPr>
          <w:lang w:val="es-ES_tradnl"/>
        </w:rPr>
        <w:t>ara entre las etnias de acceso restringido</w:t>
      </w:r>
    </w:p>
    <w:p w:rsidR="0005429A" w:rsidRPr="004E78E6" w:rsidRDefault="0005429A" w:rsidP="004E78E6">
      <w:pPr>
        <w:pStyle w:val="NoSpacing"/>
        <w:rPr>
          <w:lang w:val="es-ES_tradnl"/>
        </w:rPr>
      </w:pPr>
    </w:p>
    <w:p w:rsidR="00F562C6" w:rsidRPr="00F562C6" w:rsidRDefault="00BD7233" w:rsidP="00F562C6">
      <w:pPr>
        <w:pStyle w:val="NoSpacing"/>
        <w:rPr>
          <w:bCs/>
          <w:i/>
          <w:lang w:val="es-ES_tradnl"/>
        </w:rPr>
      </w:pPr>
      <w:r w:rsidRPr="00F562C6">
        <w:rPr>
          <w:bCs/>
          <w:i/>
          <w:lang w:val="es-AR"/>
        </w:rPr>
        <w:t xml:space="preserve">Consideremos ahora las recomendaciones </w:t>
      </w:r>
      <w:r w:rsidR="00F562C6" w:rsidRPr="00F562C6">
        <w:rPr>
          <w:bCs/>
          <w:i/>
          <w:lang w:val="es-AR"/>
        </w:rPr>
        <w:t>de un matrimonio iberoamericano trabajando en un país de acceso restringido</w:t>
      </w:r>
      <w:r w:rsidR="00F562C6">
        <w:rPr>
          <w:bCs/>
          <w:i/>
          <w:lang w:val="es-AR"/>
        </w:rPr>
        <w:t>:</w:t>
      </w:r>
    </w:p>
    <w:p w:rsidR="00A44F51" w:rsidRPr="004E78E6" w:rsidRDefault="00A44F51" w:rsidP="004E78E6">
      <w:pPr>
        <w:pStyle w:val="NoSpacing"/>
        <w:rPr>
          <w:bCs/>
          <w:lang w:val="es-ES_tradnl"/>
        </w:rPr>
      </w:pPr>
      <w:r w:rsidRPr="004E78E6">
        <w:rPr>
          <w:bCs/>
          <w:lang w:val="es-ES_tradnl"/>
        </w:rPr>
        <w:t xml:space="preserve"> </w:t>
      </w:r>
    </w:p>
    <w:p w:rsidR="00A44F51" w:rsidRPr="00747A70" w:rsidRDefault="00A44F51" w:rsidP="004E78E6">
      <w:pPr>
        <w:pStyle w:val="NoSpacing"/>
        <w:rPr>
          <w:b/>
          <w:bCs/>
          <w:i/>
          <w:smallCaps/>
          <w:lang w:val="es-AR"/>
        </w:rPr>
      </w:pPr>
      <w:r w:rsidRPr="00F562C6">
        <w:rPr>
          <w:b/>
          <w:i/>
          <w:lang w:val="es-ES_tradnl"/>
        </w:rPr>
        <w:t>Área personal</w:t>
      </w:r>
    </w:p>
    <w:p w:rsidR="00A44F51" w:rsidRDefault="00A44F51" w:rsidP="004E78E6">
      <w:pPr>
        <w:pStyle w:val="NoSpacing"/>
        <w:rPr>
          <w:lang w:val="es-ES_tradnl"/>
        </w:rPr>
      </w:pPr>
      <w:r w:rsidRPr="00285E8E">
        <w:rPr>
          <w:b/>
          <w:noProof/>
          <w:lang w:val="es-AR" w:eastAsia="es-AR"/>
        </w:rPr>
        <w:drawing>
          <wp:anchor distT="0" distB="0" distL="114300" distR="114300" simplePos="0" relativeHeight="251659264" behindDoc="1" locked="0" layoutInCell="1" allowOverlap="1" wp14:anchorId="2A6229ED" wp14:editId="12EF3B39">
            <wp:simplePos x="0" y="0"/>
            <wp:positionH relativeFrom="column">
              <wp:posOffset>4229100</wp:posOffset>
            </wp:positionH>
            <wp:positionV relativeFrom="paragraph">
              <wp:posOffset>3175</wp:posOffset>
            </wp:positionV>
            <wp:extent cx="1143000" cy="612140"/>
            <wp:effectExtent l="0" t="0" r="0" b="0"/>
            <wp:wrapTight wrapText="bothSides">
              <wp:wrapPolygon edited="0">
                <wp:start x="0" y="0"/>
                <wp:lineTo x="0" y="20838"/>
                <wp:lineTo x="21240" y="20838"/>
                <wp:lineTo x="21240" y="0"/>
                <wp:lineTo x="0" y="0"/>
              </wp:wrapPolygon>
            </wp:wrapTight>
            <wp:docPr id="3" name="Picture 3" descr="http://www.fotosearch.com/bthumb/CSP/CSP099/k099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otosearch.com/bthumb/CSP/CSP099/k0993630.jp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4300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456799">
        <w:rPr>
          <w:b/>
          <w:lang w:val="es-ES_tradnl"/>
        </w:rPr>
        <w:t>“</w:t>
      </w:r>
      <w:r w:rsidRPr="00285E8E">
        <w:rPr>
          <w:b/>
          <w:lang w:val="es-ES_tradnl"/>
        </w:rPr>
        <w:t>Si la persona es casada, la pareja debería aprender a relacionarse de acuerdo a la forma del país al que irá</w:t>
      </w:r>
      <w:r w:rsidRPr="004E78E6">
        <w:rPr>
          <w:lang w:val="es-ES_tradnl"/>
        </w:rPr>
        <w:t>. En este sentido sería bueno confrontarlos con un cambio de roles o con una acentuación de los roles que tienen en este momento.</w:t>
      </w:r>
    </w:p>
    <w:p w:rsidR="00F562C6" w:rsidRPr="004E78E6" w:rsidRDefault="00F562C6" w:rsidP="004E78E6">
      <w:pPr>
        <w:pStyle w:val="NoSpacing"/>
        <w:rPr>
          <w:lang w:val="es-ES_tradnl"/>
        </w:rPr>
      </w:pPr>
    </w:p>
    <w:p w:rsidR="00A44F51" w:rsidRPr="004E78E6" w:rsidRDefault="00A44F51" w:rsidP="004E78E6">
      <w:pPr>
        <w:pStyle w:val="NoSpacing"/>
        <w:rPr>
          <w:lang w:val="es-ES_tradnl"/>
        </w:rPr>
      </w:pPr>
      <w:r w:rsidRPr="004E78E6">
        <w:rPr>
          <w:lang w:val="es-ES_tradnl"/>
        </w:rPr>
        <w:lastRenderedPageBreak/>
        <w:t>Si la persona es soltera, debe tener un profundo entendimiento de lo que eso significa en el nuevo país. Y sobre todo entender lo que representa en un equipo de trabajo. Vale aclarar que uno de los principales problemas en los equipos de misioneros, son los consejos que los solteros dan a los casados acerca de cómo educar a sus hijos.</w:t>
      </w:r>
    </w:p>
    <w:p w:rsidR="00F562C6" w:rsidRDefault="00F562C6" w:rsidP="004E78E6">
      <w:pPr>
        <w:pStyle w:val="NoSpacing"/>
        <w:rPr>
          <w:lang w:val="es-ES_tradnl"/>
        </w:rPr>
      </w:pPr>
    </w:p>
    <w:p w:rsidR="00A44F51" w:rsidRPr="004E78E6" w:rsidRDefault="00A44F51" w:rsidP="004E78E6">
      <w:pPr>
        <w:pStyle w:val="NoSpacing"/>
        <w:rPr>
          <w:lang w:val="es-ES_tradnl"/>
        </w:rPr>
      </w:pPr>
      <w:r w:rsidRPr="004E78E6">
        <w:rPr>
          <w:lang w:val="es-ES_tradnl"/>
        </w:rPr>
        <w:t>Para las parejas con hijos: deben asegurarse de las posibilidades de educación para ellos.</w:t>
      </w:r>
    </w:p>
    <w:p w:rsidR="00A44F51" w:rsidRPr="004E78E6" w:rsidRDefault="00A44F51" w:rsidP="004E78E6">
      <w:pPr>
        <w:pStyle w:val="NoSpacing"/>
        <w:rPr>
          <w:lang w:val="es-ES_tradnl"/>
        </w:rPr>
      </w:pPr>
      <w:r w:rsidRPr="004E78E6">
        <w:rPr>
          <w:lang w:val="es-ES_tradnl"/>
        </w:rPr>
        <w:t>La persona debe tener sus problemas y conflictos personales resueltos. La idea de que el tiempo los solucionará es absurda; por el contrario, esos problemas se acrecientan en el campo.</w:t>
      </w:r>
    </w:p>
    <w:p w:rsidR="00A44F51" w:rsidRPr="004E78E6" w:rsidRDefault="00A44F51" w:rsidP="004E78E6">
      <w:pPr>
        <w:pStyle w:val="NoSpacing"/>
        <w:rPr>
          <w:lang w:val="es-ES_tradnl"/>
        </w:rPr>
      </w:pPr>
    </w:p>
    <w:p w:rsidR="00A44F51" w:rsidRPr="00747A70" w:rsidRDefault="00A44F51" w:rsidP="004E78E6">
      <w:pPr>
        <w:pStyle w:val="NoSpacing"/>
        <w:rPr>
          <w:b/>
          <w:bCs/>
          <w:i/>
          <w:smallCaps/>
          <w:lang w:val="es-AR"/>
        </w:rPr>
      </w:pPr>
      <w:r w:rsidRPr="00285E8E">
        <w:rPr>
          <w:b/>
          <w:i/>
          <w:lang w:val="es-ES_tradnl"/>
        </w:rPr>
        <w:t>Área espiritual</w:t>
      </w:r>
    </w:p>
    <w:p w:rsidR="00A44F51" w:rsidRDefault="00A44F51" w:rsidP="004E78E6">
      <w:pPr>
        <w:pStyle w:val="NoSpacing"/>
        <w:rPr>
          <w:lang w:val="es-ES_tradnl"/>
        </w:rPr>
      </w:pPr>
      <w:r w:rsidRPr="00285E8E">
        <w:rPr>
          <w:b/>
          <w:lang w:val="es-ES_tradnl"/>
        </w:rPr>
        <w:t>Debe aprender a auto-edificarse</w:t>
      </w:r>
      <w:r w:rsidRPr="004E78E6">
        <w:rPr>
          <w:lang w:val="es-ES_tradnl"/>
        </w:rPr>
        <w:t>. En tal sentido, antes de salir al campo, los responsables de su envío deben observar que el candidato tenga una disciplina de estudio bíblico, que abarque la Biblia y otros libros, pero que éstos no sean sólo de estrategias de ministerio, sino de alimentación.</w:t>
      </w:r>
    </w:p>
    <w:p w:rsidR="00285E8E" w:rsidRPr="004E78E6" w:rsidRDefault="00285E8E" w:rsidP="004E78E6">
      <w:pPr>
        <w:pStyle w:val="NoSpacing"/>
        <w:rPr>
          <w:lang w:val="es-ES_tradnl"/>
        </w:rPr>
      </w:pPr>
    </w:p>
    <w:p w:rsidR="00A44F51" w:rsidRDefault="00A44F51" w:rsidP="004E78E6">
      <w:pPr>
        <w:pStyle w:val="NoSpacing"/>
        <w:rPr>
          <w:lang w:val="es-ES_tradnl"/>
        </w:rPr>
      </w:pPr>
      <w:r w:rsidRPr="00285E8E">
        <w:rPr>
          <w:b/>
          <w:lang w:val="es-ES_tradnl"/>
        </w:rPr>
        <w:t>Debe aprender a ser flexible en muchos puntos doctrinales</w:t>
      </w:r>
      <w:r w:rsidRPr="004E78E6">
        <w:rPr>
          <w:lang w:val="es-ES_tradnl"/>
        </w:rPr>
        <w:t>. Pensando que trabajará en equipos interdenominacionales: “en lo fundamental tengamos unidad, y en lo secundario libertad”. En este sentido, algo muy práctico sería hacer que el candidato asista regularmente (una o dos veces por mes) a las reuniones de una iglesia de otra denominación, con el objetivo de crecer espiritualmente en un ambiente distinto.</w:t>
      </w:r>
    </w:p>
    <w:p w:rsidR="00285E8E" w:rsidRPr="004E78E6" w:rsidRDefault="00285E8E" w:rsidP="004E78E6">
      <w:pPr>
        <w:pStyle w:val="NoSpacing"/>
        <w:rPr>
          <w:lang w:val="es-ES_tradnl"/>
        </w:rPr>
      </w:pPr>
    </w:p>
    <w:p w:rsidR="00A44F51" w:rsidRPr="00285E8E" w:rsidRDefault="00A44F51" w:rsidP="004E78E6">
      <w:pPr>
        <w:pStyle w:val="NoSpacing"/>
        <w:rPr>
          <w:i/>
          <w:lang w:val="es-ES_tradnl"/>
        </w:rPr>
      </w:pPr>
      <w:r w:rsidRPr="00285E8E">
        <w:rPr>
          <w:i/>
          <w:lang w:val="es-ES_tradnl"/>
        </w:rPr>
        <w:t xml:space="preserve">En el caso de no haber ido a un seminario (algo que de ninguna manera puede ser excluyente) </w:t>
      </w:r>
      <w:r w:rsidRPr="00285E8E">
        <w:rPr>
          <w:b/>
          <w:lang w:val="es-ES_tradnl"/>
        </w:rPr>
        <w:t>el candidato debería preparar y desarrollar (a modo de presentación) algún tema doctrinario importante.</w:t>
      </w:r>
    </w:p>
    <w:p w:rsidR="00285E8E" w:rsidRDefault="00285E8E" w:rsidP="004E78E6">
      <w:pPr>
        <w:pStyle w:val="NoSpacing"/>
        <w:rPr>
          <w:lang w:val="es-ES_tradnl"/>
        </w:rPr>
      </w:pPr>
    </w:p>
    <w:p w:rsidR="00A44F51" w:rsidRPr="004E78E6" w:rsidRDefault="00A44F51" w:rsidP="004E78E6">
      <w:pPr>
        <w:pStyle w:val="NoSpacing"/>
        <w:rPr>
          <w:lang w:val="es-ES_tradnl"/>
        </w:rPr>
      </w:pPr>
      <w:r w:rsidRPr="00285E8E">
        <w:rPr>
          <w:b/>
          <w:lang w:val="es-ES_tradnl"/>
        </w:rPr>
        <w:t>El candidato debe estar muy preparado en apologética</w:t>
      </w:r>
      <w:r w:rsidRPr="004E78E6">
        <w:rPr>
          <w:lang w:val="es-ES_tradnl"/>
        </w:rPr>
        <w:t>. En estos días, cualquiera sea el campo, son muchísimas las situaciones en las que se nos desafía a defender lo que creemos, y cómo lo creemos.</w:t>
      </w:r>
    </w:p>
    <w:p w:rsidR="00A44F51" w:rsidRPr="004E78E6" w:rsidRDefault="00A44F51" w:rsidP="004E78E6">
      <w:pPr>
        <w:pStyle w:val="NoSpacing"/>
        <w:rPr>
          <w:lang w:val="es-ES_tradnl"/>
        </w:rPr>
      </w:pPr>
    </w:p>
    <w:p w:rsidR="00A44F51" w:rsidRPr="004E78E6" w:rsidRDefault="00A44F51" w:rsidP="004E78E6">
      <w:pPr>
        <w:pStyle w:val="NoSpacing"/>
        <w:rPr>
          <w:lang w:val="es-ES_tradnl"/>
        </w:rPr>
      </w:pPr>
      <w:r w:rsidRPr="00285E8E">
        <w:rPr>
          <w:b/>
          <w:i/>
          <w:lang w:val="es-ES_tradnl"/>
        </w:rPr>
        <w:t>Área ministerial</w:t>
      </w:r>
    </w:p>
    <w:p w:rsidR="00A44F51" w:rsidRPr="004E78E6" w:rsidRDefault="00A44F51" w:rsidP="004E78E6">
      <w:pPr>
        <w:pStyle w:val="NoSpacing"/>
        <w:rPr>
          <w:lang w:val="es-ES_tradnl"/>
        </w:rPr>
      </w:pPr>
      <w:r w:rsidRPr="004E78E6">
        <w:rPr>
          <w:lang w:val="es-ES_tradnl"/>
        </w:rPr>
        <w:t>Es muy recomendable que tenga experiencia:</w:t>
      </w:r>
    </w:p>
    <w:p w:rsidR="00A44F51" w:rsidRPr="004E78E6" w:rsidRDefault="00A44F51" w:rsidP="00285E8E">
      <w:pPr>
        <w:pStyle w:val="NoSpacing"/>
        <w:numPr>
          <w:ilvl w:val="0"/>
          <w:numId w:val="2"/>
        </w:numPr>
      </w:pPr>
      <w:r w:rsidRPr="004E78E6">
        <w:t>En discipulado.</w:t>
      </w:r>
    </w:p>
    <w:p w:rsidR="00A44F51" w:rsidRPr="004E78E6" w:rsidRDefault="00A44F51" w:rsidP="00285E8E">
      <w:pPr>
        <w:pStyle w:val="NoSpacing"/>
        <w:numPr>
          <w:ilvl w:val="0"/>
          <w:numId w:val="2"/>
        </w:numPr>
        <w:rPr>
          <w:lang w:val="es-ES_tradnl"/>
        </w:rPr>
      </w:pPr>
      <w:r w:rsidRPr="004E78E6">
        <w:rPr>
          <w:lang w:val="es-ES_tradnl"/>
        </w:rPr>
        <w:t>En la elaboración y comunicación de un proyecto.</w:t>
      </w:r>
    </w:p>
    <w:p w:rsidR="00A44F51" w:rsidRPr="004E78E6" w:rsidRDefault="00A44F51" w:rsidP="00285E8E">
      <w:pPr>
        <w:pStyle w:val="NoSpacing"/>
        <w:numPr>
          <w:ilvl w:val="0"/>
          <w:numId w:val="2"/>
        </w:numPr>
      </w:pPr>
      <w:r w:rsidRPr="004E78E6">
        <w:t xml:space="preserve">En trabajo en equipo.  </w:t>
      </w:r>
    </w:p>
    <w:p w:rsidR="00A44F51" w:rsidRPr="004E78E6" w:rsidRDefault="00A44F51" w:rsidP="00285E8E">
      <w:pPr>
        <w:pStyle w:val="NoSpacing"/>
        <w:numPr>
          <w:ilvl w:val="0"/>
          <w:numId w:val="2"/>
        </w:numPr>
      </w:pPr>
      <w:r w:rsidRPr="004E78E6">
        <w:t>En trabajo interdenominacional.</w:t>
      </w:r>
    </w:p>
    <w:p w:rsidR="00A44F51" w:rsidRPr="004E78E6" w:rsidRDefault="00A44F51" w:rsidP="00285E8E">
      <w:pPr>
        <w:pStyle w:val="NoSpacing"/>
        <w:numPr>
          <w:ilvl w:val="0"/>
          <w:numId w:val="2"/>
        </w:numPr>
      </w:pPr>
      <w:r w:rsidRPr="004E78E6">
        <w:t>Transcultural.</w:t>
      </w:r>
    </w:p>
    <w:p w:rsidR="00A44F51" w:rsidRPr="004E78E6" w:rsidRDefault="00A44F51" w:rsidP="00285E8E">
      <w:pPr>
        <w:pStyle w:val="NoSpacing"/>
        <w:numPr>
          <w:ilvl w:val="0"/>
          <w:numId w:val="2"/>
        </w:numPr>
      </w:pPr>
      <w:r w:rsidRPr="004E78E6">
        <w:t>Oratoria.</w:t>
      </w:r>
    </w:p>
    <w:p w:rsidR="00285E8E" w:rsidRDefault="00285E8E" w:rsidP="004E78E6">
      <w:pPr>
        <w:pStyle w:val="NoSpacing"/>
        <w:rPr>
          <w:lang w:val="es-ES_tradnl"/>
        </w:rPr>
      </w:pPr>
    </w:p>
    <w:p w:rsidR="00A44F51" w:rsidRDefault="00A44F51" w:rsidP="004E78E6">
      <w:pPr>
        <w:pStyle w:val="NoSpacing"/>
        <w:rPr>
          <w:lang w:val="es-ES_tradnl"/>
        </w:rPr>
      </w:pPr>
      <w:r w:rsidRPr="004E78E6">
        <w:rPr>
          <w:lang w:val="es-ES_tradnl"/>
        </w:rPr>
        <w:t xml:space="preserve">Además, </w:t>
      </w:r>
      <w:r w:rsidRPr="00285E8E">
        <w:rPr>
          <w:b/>
          <w:lang w:val="es-ES_tradnl"/>
        </w:rPr>
        <w:t>el candidato debe ser probado en el trabajo bajo fuerte presión y oposición</w:t>
      </w:r>
      <w:r w:rsidRPr="004E78E6">
        <w:rPr>
          <w:lang w:val="es-ES_tradnl"/>
        </w:rPr>
        <w:t>. En este sentido, no alcanza con la presión y oposición normales de su ministerio en el país de origen; para su capacitación, deben programarse situaciones (de alguna manera artificiales) en las que el candidato se sienta descolocado.</w:t>
      </w:r>
    </w:p>
    <w:p w:rsidR="00285E8E" w:rsidRPr="004E78E6" w:rsidRDefault="00285E8E" w:rsidP="004E78E6">
      <w:pPr>
        <w:pStyle w:val="NoSpacing"/>
        <w:rPr>
          <w:lang w:val="es-ES_tradnl"/>
        </w:rPr>
      </w:pPr>
    </w:p>
    <w:p w:rsidR="00A44F51" w:rsidRPr="004E78E6" w:rsidRDefault="00A44F51" w:rsidP="004E78E6">
      <w:pPr>
        <w:pStyle w:val="NoSpacing"/>
        <w:rPr>
          <w:lang w:val="es-ES_tradnl"/>
        </w:rPr>
      </w:pPr>
      <w:r w:rsidRPr="004E78E6">
        <w:rPr>
          <w:lang w:val="es-ES_tradnl"/>
        </w:rPr>
        <w:t>Un curso de lingüística no vendría nada mal.</w:t>
      </w:r>
      <w:r w:rsidR="00285E8E">
        <w:rPr>
          <w:lang w:val="es-ES_tradnl"/>
        </w:rPr>
        <w:t xml:space="preserve"> </w:t>
      </w:r>
      <w:r w:rsidRPr="004E78E6">
        <w:rPr>
          <w:lang w:val="es-ES_tradnl"/>
        </w:rPr>
        <w:t>Un buen sentido del humor tampoco.</w:t>
      </w:r>
    </w:p>
    <w:p w:rsidR="00A44F51" w:rsidRPr="004E78E6" w:rsidRDefault="00A44F51" w:rsidP="004E78E6">
      <w:pPr>
        <w:pStyle w:val="NoSpacing"/>
        <w:rPr>
          <w:lang w:val="es-ES_tradnl"/>
        </w:rPr>
      </w:pPr>
    </w:p>
    <w:p w:rsidR="00A44F51" w:rsidRPr="00B86641" w:rsidRDefault="00A44F51" w:rsidP="004E78E6">
      <w:pPr>
        <w:pStyle w:val="NoSpacing"/>
        <w:rPr>
          <w:bCs/>
          <w:smallCaps/>
          <w:lang w:val="es-AR"/>
        </w:rPr>
      </w:pPr>
      <w:r w:rsidRPr="00285E8E">
        <w:rPr>
          <w:b/>
          <w:i/>
          <w:lang w:val="es-ES_tradnl"/>
        </w:rPr>
        <w:t>Área administrativa</w:t>
      </w:r>
    </w:p>
    <w:p w:rsidR="00A44F51" w:rsidRPr="00747A70" w:rsidRDefault="00A44F51" w:rsidP="004E78E6">
      <w:pPr>
        <w:pStyle w:val="NoSpacing"/>
        <w:rPr>
          <w:lang w:val="es-AR"/>
        </w:rPr>
      </w:pPr>
      <w:r w:rsidRPr="00285E8E">
        <w:rPr>
          <w:b/>
          <w:noProof/>
          <w:lang w:val="es-AR" w:eastAsia="es-AR"/>
        </w:rPr>
        <w:drawing>
          <wp:anchor distT="0" distB="0" distL="114300" distR="114300" simplePos="0" relativeHeight="251660288" behindDoc="1" locked="0" layoutInCell="1" allowOverlap="1" wp14:anchorId="3CA047A3" wp14:editId="6BE91E1D">
            <wp:simplePos x="0" y="0"/>
            <wp:positionH relativeFrom="column">
              <wp:posOffset>4457700</wp:posOffset>
            </wp:positionH>
            <wp:positionV relativeFrom="paragraph">
              <wp:posOffset>260985</wp:posOffset>
            </wp:positionV>
            <wp:extent cx="914400" cy="914400"/>
            <wp:effectExtent l="0" t="0" r="0" b="0"/>
            <wp:wrapTight wrapText="bothSides">
              <wp:wrapPolygon edited="0">
                <wp:start x="0" y="0"/>
                <wp:lineTo x="0" y="21150"/>
                <wp:lineTo x="21150" y="21150"/>
                <wp:lineTo x="21150" y="0"/>
                <wp:lineTo x="0" y="0"/>
              </wp:wrapPolygon>
            </wp:wrapTight>
            <wp:docPr id="2" name="Picture 2" descr="http://www.fotosearch.com/bthumb/UNC/UNC265/u24735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otosearch.com/bthumb/UNC/UNC265/u24735293.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5E8E">
        <w:rPr>
          <w:b/>
          <w:lang w:val="es-ES_tradnl"/>
        </w:rPr>
        <w:t>El candidato debe tener experiencia en la elaboración y presentación de presupuestos</w:t>
      </w:r>
      <w:r w:rsidRPr="00285E8E">
        <w:rPr>
          <w:lang w:val="es-ES_tradnl"/>
        </w:rPr>
        <w:t xml:space="preserve">: el del sostén personal </w:t>
      </w:r>
      <w:r w:rsidR="00285E8E" w:rsidRPr="00285E8E">
        <w:rPr>
          <w:lang w:val="es-ES_tradnl"/>
        </w:rPr>
        <w:t xml:space="preserve">o económico </w:t>
      </w:r>
      <w:r w:rsidRPr="00285E8E">
        <w:rPr>
          <w:lang w:val="es-ES_tradnl"/>
        </w:rPr>
        <w:t>y el de algún proyecto de trabajo.</w:t>
      </w:r>
      <w:r w:rsidR="00285E8E">
        <w:rPr>
          <w:b/>
          <w:lang w:val="es-ES_tradnl"/>
        </w:rPr>
        <w:t xml:space="preserve"> </w:t>
      </w:r>
      <w:r w:rsidRPr="00747A70">
        <w:rPr>
          <w:lang w:val="es-AR"/>
        </w:rPr>
        <w:t>Probado en mayordomía.</w:t>
      </w:r>
    </w:p>
    <w:p w:rsidR="00A44F51" w:rsidRPr="00747A70" w:rsidRDefault="00A44F51" w:rsidP="004E78E6">
      <w:pPr>
        <w:pStyle w:val="NoSpacing"/>
        <w:rPr>
          <w:lang w:val="es-AR"/>
        </w:rPr>
      </w:pPr>
    </w:p>
    <w:p w:rsidR="00A44F51" w:rsidRPr="00285E8E" w:rsidRDefault="00A44F51" w:rsidP="004E78E6">
      <w:pPr>
        <w:pStyle w:val="NoSpacing"/>
        <w:rPr>
          <w:b/>
          <w:i/>
          <w:lang w:val="es-ES_tradnl"/>
        </w:rPr>
      </w:pPr>
      <w:r w:rsidRPr="00285E8E">
        <w:rPr>
          <w:b/>
          <w:i/>
          <w:lang w:val="es-ES_tradnl"/>
        </w:rPr>
        <w:t>Área comunicativa</w:t>
      </w:r>
    </w:p>
    <w:p w:rsidR="00A44F51" w:rsidRDefault="00A44F51" w:rsidP="004E78E6">
      <w:pPr>
        <w:pStyle w:val="NoSpacing"/>
        <w:rPr>
          <w:lang w:val="es-ES_tradnl"/>
        </w:rPr>
      </w:pPr>
      <w:r w:rsidRPr="00390909">
        <w:rPr>
          <w:b/>
          <w:lang w:val="es-ES_tradnl"/>
        </w:rPr>
        <w:t>Antes de salir al campo, el obrero y su iglesia deben asegurarse de que la línea de comunicación será fuerte</w:t>
      </w:r>
      <w:r w:rsidRPr="004E78E6">
        <w:rPr>
          <w:lang w:val="es-ES_tradnl"/>
        </w:rPr>
        <w:t xml:space="preserve">, </w:t>
      </w:r>
      <w:r w:rsidRPr="00456799">
        <w:rPr>
          <w:i/>
          <w:lang w:val="es-ES_tradnl"/>
        </w:rPr>
        <w:t>independientemente de las personas que estén al otro lado de la línea</w:t>
      </w:r>
      <w:r w:rsidRPr="004E78E6">
        <w:rPr>
          <w:lang w:val="es-ES_tradnl"/>
        </w:rPr>
        <w:t xml:space="preserve">. Todas las iglesias enviadoras cambian cuando el misionero está en el campo, pero esto no debe interrumpir la comunicación. </w:t>
      </w:r>
    </w:p>
    <w:p w:rsidR="00390909" w:rsidRPr="004E78E6" w:rsidRDefault="00390909" w:rsidP="004E78E6">
      <w:pPr>
        <w:pStyle w:val="NoSpacing"/>
        <w:rPr>
          <w:lang w:val="es-ES_tradnl"/>
        </w:rPr>
      </w:pPr>
    </w:p>
    <w:p w:rsidR="00A44F51" w:rsidRPr="004E78E6" w:rsidRDefault="00A44F51" w:rsidP="004E78E6">
      <w:pPr>
        <w:pStyle w:val="NoSpacing"/>
        <w:rPr>
          <w:lang w:val="es-ES_tradnl"/>
        </w:rPr>
      </w:pPr>
      <w:r w:rsidRPr="004E78E6">
        <w:rPr>
          <w:lang w:val="es-ES_tradnl"/>
        </w:rPr>
        <w:t>La iglesia enviadora debe conocer la estructura de la agencia en la cual trabajará el obrero.</w:t>
      </w:r>
      <w:r w:rsidR="00456799">
        <w:rPr>
          <w:lang w:val="es-ES_tradnl"/>
        </w:rPr>
        <w:t xml:space="preserve"> </w:t>
      </w:r>
      <w:r w:rsidRPr="004E78E6">
        <w:rPr>
          <w:lang w:val="es-ES_tradnl"/>
        </w:rPr>
        <w:t>En el primer período, del otro lado de la comunicación, debe haber un referente de absoluta confianza para el obrero o siervo</w:t>
      </w:r>
      <w:r w:rsidR="00456799" w:rsidRPr="00456799">
        <w:rPr>
          <w:lang w:val="es-AR"/>
        </w:rPr>
        <w:t>”</w:t>
      </w:r>
      <w:r w:rsidRPr="004E78E6">
        <w:rPr>
          <w:lang w:val="es-ES_tradnl"/>
        </w:rPr>
        <w:t>.</w:t>
      </w:r>
    </w:p>
    <w:p w:rsidR="00A44F51" w:rsidRDefault="00A44F51" w:rsidP="004E78E6">
      <w:pPr>
        <w:pStyle w:val="NoSpacing"/>
        <w:rPr>
          <w:lang w:val="es-ES_tradnl"/>
        </w:rPr>
      </w:pPr>
    </w:p>
    <w:p w:rsidR="00FE6E33" w:rsidRPr="004E78E6" w:rsidRDefault="00FE6E33" w:rsidP="00FE6E33">
      <w:pPr>
        <w:pStyle w:val="NoSpacing"/>
        <w:rPr>
          <w:bCs/>
          <w:i/>
          <w:lang w:val="es-ES_tradnl"/>
        </w:rPr>
      </w:pPr>
      <w:r>
        <w:rPr>
          <w:lang w:val="es-AR"/>
        </w:rPr>
        <w:t xml:space="preserve"> </w:t>
      </w:r>
      <w:r w:rsidRPr="004E78E6">
        <w:rPr>
          <w:bCs/>
          <w:lang w:val="es-ES_tradnl"/>
        </w:rPr>
        <w:t xml:space="preserve"> </w:t>
      </w:r>
      <w:r w:rsidR="00A44F51" w:rsidRPr="004E78E6">
        <w:rPr>
          <w:bCs/>
          <w:lang w:val="es-ES_tradnl"/>
        </w:rPr>
        <w:t xml:space="preserve">A continuación compartimos </w:t>
      </w:r>
      <w:r>
        <w:rPr>
          <w:bCs/>
          <w:lang w:val="es-ES_tradnl"/>
        </w:rPr>
        <w:t>un proceso de formación desarrollado oportunamente p</w:t>
      </w:r>
      <w:r w:rsidR="00A44F51" w:rsidRPr="004E78E6">
        <w:rPr>
          <w:bCs/>
          <w:lang w:val="es-ES_tradnl"/>
        </w:rPr>
        <w:t>or DEMIL, Sepal</w:t>
      </w:r>
      <w:r>
        <w:rPr>
          <w:bCs/>
          <w:lang w:val="es-ES_tradnl"/>
        </w:rPr>
        <w:t>:</w:t>
      </w:r>
    </w:p>
    <w:p w:rsidR="00A44F51" w:rsidRDefault="00A44F51" w:rsidP="004E78E6">
      <w:pPr>
        <w:pStyle w:val="NoSpacing"/>
        <w:rPr>
          <w:bCs/>
          <w:i/>
          <w:lang w:val="es-ES_tradnl"/>
        </w:rPr>
      </w:pPr>
      <w:r w:rsidRPr="004E78E6">
        <w:rPr>
          <w:bCs/>
          <w:i/>
          <w:lang w:val="es-ES_tradnl"/>
        </w:rPr>
        <w:t xml:space="preserve">  </w:t>
      </w:r>
      <w:r>
        <w:rPr>
          <w:rFonts w:ascii="Arial" w:hAnsi="Arial" w:cs="Arial"/>
          <w:noProof/>
          <w:lang w:val="es-AR" w:eastAsia="es-AR"/>
        </w:rPr>
        <w:drawing>
          <wp:inline distT="0" distB="0" distL="0" distR="0" wp14:anchorId="25F84126" wp14:editId="3FE827BF">
            <wp:extent cx="5400040" cy="3818016"/>
            <wp:effectExtent l="0" t="0" r="0" b="0"/>
            <wp:docPr id="4" name="Picture 4" descr="C:\Users\Carlos\Desktop\Mision GloCal\FIET VIDEOS MISION TRANSCULTURAL Y PONENCIAS\Modelo Preparacion Candidato Misionero Transcultu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rlos\Desktop\Mision GloCal\FIET VIDEOS MISION TRANSCULTURAL Y PONENCIAS\Modelo Preparacion Candidato Misionero Transcultur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3818016"/>
                    </a:xfrm>
                    <a:prstGeom prst="rect">
                      <a:avLst/>
                    </a:prstGeom>
                    <a:noFill/>
                    <a:ln>
                      <a:noFill/>
                    </a:ln>
                  </pic:spPr>
                </pic:pic>
              </a:graphicData>
            </a:graphic>
          </wp:inline>
        </w:drawing>
      </w:r>
    </w:p>
    <w:p w:rsidR="00FE6E33" w:rsidRDefault="00FE6E33" w:rsidP="004E78E6">
      <w:pPr>
        <w:pStyle w:val="NoSpacing"/>
        <w:rPr>
          <w:rFonts w:ascii="Arial" w:hAnsi="Arial" w:cs="Arial"/>
          <w:lang w:val="es-ES"/>
        </w:rPr>
      </w:pPr>
    </w:p>
    <w:p w:rsidR="00A44F51" w:rsidRPr="00803BDB" w:rsidRDefault="00FE6E33" w:rsidP="00A44F51">
      <w:pPr>
        <w:rPr>
          <w:b/>
          <w:lang w:val="es-AR"/>
        </w:rPr>
      </w:pPr>
      <w:r w:rsidRPr="00803BDB">
        <w:rPr>
          <w:b/>
          <w:lang w:val="es-ES_tradnl"/>
        </w:rPr>
        <w:t xml:space="preserve">Finalmente, en todo este proceso es muy importante observar la actitud del candidato.  </w:t>
      </w:r>
      <w:r w:rsidRPr="00F2562D">
        <w:rPr>
          <w:b/>
          <w:lang w:val="es-ES_tradnl"/>
        </w:rPr>
        <w:t>Se espera ver desarrollado el fruto del Esp</w:t>
      </w:r>
      <w:r w:rsidR="00F2562D" w:rsidRPr="00F2562D">
        <w:rPr>
          <w:b/>
          <w:lang w:val="es-ES_tradnl"/>
        </w:rPr>
        <w:t>í</w:t>
      </w:r>
      <w:r w:rsidRPr="00F2562D">
        <w:rPr>
          <w:b/>
          <w:lang w:val="es-ES_tradnl"/>
        </w:rPr>
        <w:t xml:space="preserve">ritu Santo en humildad, mansedumbre, </w:t>
      </w:r>
      <w:r w:rsidR="00B86641">
        <w:rPr>
          <w:b/>
          <w:lang w:val="es-ES_tradnl"/>
        </w:rPr>
        <w:t xml:space="preserve">paciencia, </w:t>
      </w:r>
      <w:r w:rsidRPr="00F2562D">
        <w:rPr>
          <w:b/>
          <w:lang w:val="es-ES_tradnl"/>
        </w:rPr>
        <w:t>dominio propio, fe  y amor</w:t>
      </w:r>
      <w:r>
        <w:rPr>
          <w:lang w:val="es-ES_tradnl"/>
        </w:rPr>
        <w:t>.</w:t>
      </w:r>
      <w:r w:rsidRPr="00456799">
        <w:rPr>
          <w:lang w:val="es-AR"/>
        </w:rPr>
        <w:t xml:space="preserve"> ¿Por qué? </w:t>
      </w:r>
      <w:r>
        <w:rPr>
          <w:lang w:val="es-AR"/>
        </w:rPr>
        <w:t xml:space="preserve">La </w:t>
      </w:r>
      <w:r w:rsidRPr="00456799">
        <w:rPr>
          <w:lang w:val="es-AR"/>
        </w:rPr>
        <w:t xml:space="preserve">pregunta principal de cualquier candidato es: "¿cuándo puedo salir?" </w:t>
      </w:r>
      <w:r>
        <w:rPr>
          <w:lang w:val="es-AR"/>
        </w:rPr>
        <w:t xml:space="preserve">Si dependiese exclusivamente de los mismos muchos </w:t>
      </w:r>
      <w:r w:rsidRPr="00FE6E33">
        <w:rPr>
          <w:lang w:val="es-AR"/>
        </w:rPr>
        <w:t xml:space="preserve">saldrían, sin </w:t>
      </w:r>
      <w:r w:rsidR="00F2562D">
        <w:rPr>
          <w:lang w:val="es-AR"/>
        </w:rPr>
        <w:t xml:space="preserve">la adecuada </w:t>
      </w:r>
      <w:r w:rsidRPr="00FE6E33">
        <w:rPr>
          <w:lang w:val="es-AR"/>
        </w:rPr>
        <w:t>preparación</w:t>
      </w:r>
      <w:r>
        <w:rPr>
          <w:lang w:val="es-AR"/>
        </w:rPr>
        <w:t xml:space="preserve"> y sin una estructura de </w:t>
      </w:r>
      <w:r w:rsidRPr="00FE6E33">
        <w:rPr>
          <w:lang w:val="es-AR"/>
        </w:rPr>
        <w:t>apoyo</w:t>
      </w:r>
      <w:r>
        <w:rPr>
          <w:lang w:val="es-AR"/>
        </w:rPr>
        <w:t xml:space="preserve">. </w:t>
      </w:r>
      <w:r w:rsidRPr="00803BDB">
        <w:rPr>
          <w:b/>
          <w:lang w:val="es-AR"/>
        </w:rPr>
        <w:t xml:space="preserve">Busquemos ser, conocer y hacer lo mejor para la Gloria de Dios. </w:t>
      </w:r>
    </w:p>
    <w:p w:rsidR="00F2562D" w:rsidRDefault="00F2562D" w:rsidP="00A44F51">
      <w:pPr>
        <w:rPr>
          <w:lang w:val="es-AR"/>
        </w:rPr>
      </w:pPr>
    </w:p>
    <w:p w:rsidR="00F2562D" w:rsidRPr="00BE6132" w:rsidRDefault="00F2562D" w:rsidP="00A44F51">
      <w:pPr>
        <w:rPr>
          <w:b/>
          <w:lang w:val="es-AR"/>
        </w:rPr>
      </w:pPr>
      <w:r w:rsidRPr="00BE6132">
        <w:rPr>
          <w:b/>
          <w:lang w:val="es-AR"/>
        </w:rPr>
        <w:t>Preguntas para la reflexión</w:t>
      </w:r>
    </w:p>
    <w:p w:rsidR="00F2562D" w:rsidRDefault="00F2562D" w:rsidP="00A44F51">
      <w:pPr>
        <w:rPr>
          <w:lang w:val="es-AR"/>
        </w:rPr>
      </w:pPr>
      <w:r>
        <w:rPr>
          <w:lang w:val="es-AR"/>
        </w:rPr>
        <w:t xml:space="preserve">¿Cómo podemos desarrollar un proceso de formación en la iglesia local para capacitar a obreros locales con </w:t>
      </w:r>
      <w:r w:rsidR="00747A70">
        <w:rPr>
          <w:lang w:val="es-AR"/>
        </w:rPr>
        <w:t>proyección</w:t>
      </w:r>
      <w:r>
        <w:rPr>
          <w:lang w:val="es-AR"/>
        </w:rPr>
        <w:t xml:space="preserve"> global y transcultural?</w:t>
      </w:r>
    </w:p>
    <w:p w:rsidR="00F2562D" w:rsidRDefault="00F2562D" w:rsidP="00A44F51">
      <w:pPr>
        <w:rPr>
          <w:lang w:val="es-AR"/>
        </w:rPr>
      </w:pPr>
    </w:p>
    <w:p w:rsidR="00747A70" w:rsidRDefault="00803BDB" w:rsidP="00A44F51">
      <w:pPr>
        <w:rPr>
          <w:lang w:val="es-ES"/>
        </w:rPr>
      </w:pPr>
      <w:r>
        <w:rPr>
          <w:lang w:val="es-ES"/>
        </w:rPr>
        <w:lastRenderedPageBreak/>
        <w:t xml:space="preserve">¿Qué elementos </w:t>
      </w:r>
      <w:r w:rsidR="00747A70">
        <w:rPr>
          <w:lang w:val="es-ES"/>
        </w:rPr>
        <w:t xml:space="preserve">y actividades </w:t>
      </w:r>
      <w:r>
        <w:rPr>
          <w:lang w:val="es-ES"/>
        </w:rPr>
        <w:t>será</w:t>
      </w:r>
      <w:r w:rsidR="00747A70">
        <w:rPr>
          <w:lang w:val="es-ES"/>
        </w:rPr>
        <w:t>n</w:t>
      </w:r>
      <w:r>
        <w:rPr>
          <w:lang w:val="es-ES"/>
        </w:rPr>
        <w:t xml:space="preserve"> los </w:t>
      </w:r>
      <w:r w:rsidR="00747A70">
        <w:rPr>
          <w:lang w:val="es-ES"/>
        </w:rPr>
        <w:t>más</w:t>
      </w:r>
      <w:r>
        <w:rPr>
          <w:lang w:val="es-ES"/>
        </w:rPr>
        <w:t xml:space="preserve"> importan</w:t>
      </w:r>
      <w:r w:rsidR="00747A70">
        <w:rPr>
          <w:lang w:val="es-ES"/>
        </w:rPr>
        <w:t>tes a considerar en la movilización, capacitación, envió, campo de servicio y cuidado pastoral?</w:t>
      </w:r>
    </w:p>
    <w:p w:rsidR="003753FA" w:rsidRDefault="003753FA" w:rsidP="00A44F51">
      <w:pPr>
        <w:rPr>
          <w:lang w:val="es-ES"/>
        </w:rPr>
      </w:pPr>
    </w:p>
    <w:p w:rsidR="00F2562D" w:rsidRDefault="00747A70" w:rsidP="00A44F51">
      <w:pPr>
        <w:rPr>
          <w:lang w:val="es-ES"/>
        </w:rPr>
      </w:pPr>
      <w:r>
        <w:rPr>
          <w:lang w:val="es-ES"/>
        </w:rPr>
        <w:t>¿Cuáles son los principales obstáculos? ¿Cómo podemos superarlos?</w:t>
      </w:r>
      <w:r w:rsidR="00803BDB">
        <w:rPr>
          <w:lang w:val="es-ES"/>
        </w:rPr>
        <w:t xml:space="preserve"> </w:t>
      </w:r>
    </w:p>
    <w:p w:rsidR="00F2562D" w:rsidRDefault="00F2562D" w:rsidP="00A44F51">
      <w:pPr>
        <w:rPr>
          <w:lang w:val="es-ES"/>
        </w:rPr>
      </w:pPr>
    </w:p>
    <w:p w:rsidR="00A44F51" w:rsidRPr="00F2562D" w:rsidRDefault="00A44F51" w:rsidP="00A44F51">
      <w:pPr>
        <w:rPr>
          <w:lang w:val="es-ES"/>
        </w:rPr>
      </w:pPr>
      <w:r w:rsidRPr="00F2562D">
        <w:rPr>
          <w:lang w:val="es-ES"/>
        </w:rPr>
        <w:t>Carlos Scott</w:t>
      </w:r>
    </w:p>
    <w:p w:rsidR="00A44F51" w:rsidRPr="00F2562D" w:rsidRDefault="00A44F51" w:rsidP="00A44F51">
      <w:pPr>
        <w:rPr>
          <w:b/>
          <w:i/>
          <w:color w:val="808080"/>
          <w:lang w:val="es-ES"/>
        </w:rPr>
      </w:pPr>
      <w:r w:rsidRPr="00F2562D">
        <w:rPr>
          <w:b/>
          <w:i/>
          <w:color w:val="000080"/>
          <w:lang w:val="es-ES"/>
        </w:rPr>
        <w:t>Misión</w:t>
      </w:r>
      <w:r w:rsidRPr="00F2562D">
        <w:rPr>
          <w:b/>
          <w:i/>
          <w:color w:val="003366"/>
          <w:lang w:val="es-ES"/>
        </w:rPr>
        <w:t xml:space="preserve"> Local y Global (</w:t>
      </w:r>
      <w:r w:rsidRPr="00F2562D">
        <w:rPr>
          <w:b/>
          <w:i/>
          <w:color w:val="008080"/>
          <w:lang w:val="es-ES"/>
        </w:rPr>
        <w:t>Glo</w:t>
      </w:r>
      <w:r w:rsidRPr="00F2562D">
        <w:rPr>
          <w:b/>
          <w:i/>
          <w:color w:val="808080"/>
          <w:lang w:val="es-ES"/>
        </w:rPr>
        <w:t>Cal)</w:t>
      </w:r>
    </w:p>
    <w:p w:rsidR="00A44F51" w:rsidRPr="00F2562D" w:rsidRDefault="00F414E1" w:rsidP="00A44F51">
      <w:pPr>
        <w:rPr>
          <w:lang w:val="es-ES"/>
        </w:rPr>
      </w:pPr>
      <w:hyperlink r:id="rId13" w:history="1">
        <w:r w:rsidR="00A44F51" w:rsidRPr="00F2562D">
          <w:rPr>
            <w:rStyle w:val="Hyperlink"/>
            <w:lang w:val="es-ES"/>
          </w:rPr>
          <w:t>http://carlosaliciascott.blogspot.com.ar/</w:t>
        </w:r>
      </w:hyperlink>
    </w:p>
    <w:p w:rsidR="00A44F51" w:rsidRPr="00F2562D" w:rsidRDefault="00A44F51" w:rsidP="00A44F51">
      <w:pPr>
        <w:rPr>
          <w:lang w:val="es-ES"/>
        </w:rPr>
      </w:pPr>
      <w:r w:rsidRPr="00F2562D">
        <w:rPr>
          <w:color w:val="000080"/>
          <w:lang w:val="es-ES"/>
        </w:rPr>
        <w:t>Dirección: Tinogasta 5684 (1408)</w:t>
      </w:r>
      <w:r w:rsidRPr="00F2562D">
        <w:rPr>
          <w:lang w:val="es-ES"/>
        </w:rPr>
        <w:br/>
      </w:r>
      <w:r w:rsidRPr="00F2562D">
        <w:rPr>
          <w:color w:val="000080"/>
          <w:lang w:val="es-ES"/>
        </w:rPr>
        <w:t>Ciudad Autónoma de Buenos Aires - Argentina</w:t>
      </w:r>
    </w:p>
    <w:p w:rsidR="00A44F51" w:rsidRPr="00F2562D" w:rsidRDefault="00A44F51" w:rsidP="00A44F51">
      <w:pPr>
        <w:rPr>
          <w:lang w:val="es-ES"/>
        </w:rPr>
      </w:pPr>
      <w:r w:rsidRPr="00F2562D">
        <w:rPr>
          <w:color w:val="000080"/>
          <w:lang w:val="es-ES"/>
        </w:rPr>
        <w:t>Teléfono: 54-11-4642-1036</w:t>
      </w:r>
      <w:r w:rsidRPr="00F2562D">
        <w:rPr>
          <w:color w:val="000080"/>
          <w:lang w:val="es-ES"/>
        </w:rPr>
        <w:br/>
      </w:r>
      <w:r w:rsidRPr="00F2562D">
        <w:rPr>
          <w:color w:val="800000"/>
          <w:lang w:val="es-ES"/>
        </w:rPr>
        <w:t xml:space="preserve">E-mail: </w:t>
      </w:r>
      <w:hyperlink r:id="rId14" w:history="1">
        <w:r w:rsidRPr="00F2562D">
          <w:rPr>
            <w:rStyle w:val="Hyperlink"/>
            <w:lang w:val="es-ES"/>
          </w:rPr>
          <w:t>licscott@yahoo.com.ar</w:t>
        </w:r>
      </w:hyperlink>
      <w:r w:rsidRPr="00F2562D">
        <w:rPr>
          <w:color w:val="800000"/>
          <w:lang w:val="es-ES"/>
        </w:rPr>
        <w:t>, </w:t>
      </w:r>
      <w:hyperlink r:id="rId15" w:history="1">
        <w:r w:rsidRPr="00F2562D">
          <w:rPr>
            <w:rStyle w:val="Hyperlink"/>
            <w:lang w:val="es-ES"/>
          </w:rPr>
          <w:t>MisionGloCal@ciudad.com.ar</w:t>
        </w:r>
      </w:hyperlink>
      <w:r w:rsidRPr="00F2562D">
        <w:rPr>
          <w:color w:val="0000FF"/>
          <w:u w:val="single"/>
          <w:lang w:val="es-ES"/>
        </w:rPr>
        <w:br/>
      </w:r>
      <w:r w:rsidRPr="00F2562D">
        <w:rPr>
          <w:color w:val="000080"/>
          <w:lang w:val="es-ES"/>
        </w:rPr>
        <w:t xml:space="preserve">Blog Español: </w:t>
      </w:r>
      <w:hyperlink r:id="rId16" w:history="1">
        <w:r w:rsidRPr="00F2562D">
          <w:rPr>
            <w:rStyle w:val="Hyperlink"/>
            <w:lang w:val="es-ES"/>
          </w:rPr>
          <w:t>http://misionglocal.blogspot.com/</w:t>
        </w:r>
      </w:hyperlink>
      <w:r w:rsidRPr="00F2562D">
        <w:rPr>
          <w:color w:val="000080"/>
          <w:lang w:val="es-ES"/>
        </w:rPr>
        <w:br/>
        <w:t xml:space="preserve">English Blog: </w:t>
      </w:r>
      <w:hyperlink w:tgtFrame="_blank" w:history="1"/>
      <w:hyperlink r:id="rId17" w:history="1">
        <w:r w:rsidRPr="00F2562D">
          <w:rPr>
            <w:rStyle w:val="Hyperlink"/>
            <w:lang w:val="es-ES"/>
          </w:rPr>
          <w:t>http://glocalmission.blogspot.com/</w:t>
        </w:r>
      </w:hyperlink>
    </w:p>
    <w:p w:rsidR="00A44F51" w:rsidRPr="00F2562D" w:rsidRDefault="00A44F51" w:rsidP="00A44F51">
      <w:pPr>
        <w:widowControl w:val="0"/>
        <w:autoSpaceDE w:val="0"/>
        <w:autoSpaceDN w:val="0"/>
        <w:adjustRightInd w:val="0"/>
        <w:jc w:val="both"/>
        <w:rPr>
          <w:lang w:val="es-ES"/>
        </w:rPr>
      </w:pPr>
    </w:p>
    <w:p w:rsidR="00A44F51" w:rsidRPr="007473B2" w:rsidRDefault="00A44F51" w:rsidP="00A44F51">
      <w:pPr>
        <w:rPr>
          <w:lang w:val="es-ES"/>
        </w:rPr>
      </w:pPr>
    </w:p>
    <w:p w:rsidR="00853125" w:rsidRPr="00A44F51" w:rsidRDefault="00853125">
      <w:pPr>
        <w:rPr>
          <w:lang w:val="es-ES"/>
        </w:rPr>
      </w:pPr>
    </w:p>
    <w:sectPr w:rsidR="00853125" w:rsidRPr="00A44F51">
      <w:footerReference w:type="even" r:id="rId18"/>
      <w:footerReference w:type="default" r:id="rId1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4E1" w:rsidRDefault="00F414E1">
      <w:r>
        <w:separator/>
      </w:r>
    </w:p>
  </w:endnote>
  <w:endnote w:type="continuationSeparator" w:id="0">
    <w:p w:rsidR="00F414E1" w:rsidRDefault="00F41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BF0" w:rsidRDefault="004E469D" w:rsidP="00A3003B">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220BF0" w:rsidRDefault="00F414E1" w:rsidP="00243B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BF0" w:rsidRDefault="004E469D" w:rsidP="00A3003B">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39130B">
      <w:rPr>
        <w:rStyle w:val="PageNumber"/>
        <w:rFonts w:eastAsiaTheme="majorEastAsia"/>
        <w:noProof/>
      </w:rPr>
      <w:t>1</w:t>
    </w:r>
    <w:r>
      <w:rPr>
        <w:rStyle w:val="PageNumber"/>
        <w:rFonts w:eastAsiaTheme="majorEastAsia"/>
      </w:rPr>
      <w:fldChar w:fldCharType="end"/>
    </w:r>
  </w:p>
  <w:p w:rsidR="00220BF0" w:rsidRDefault="00F414E1" w:rsidP="00243B7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4E1" w:rsidRDefault="00F414E1">
      <w:r>
        <w:separator/>
      </w:r>
    </w:p>
  </w:footnote>
  <w:footnote w:type="continuationSeparator" w:id="0">
    <w:p w:rsidR="00F414E1" w:rsidRDefault="00F41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D3AAD"/>
    <w:multiLevelType w:val="hybridMultilevel"/>
    <w:tmpl w:val="BEC06F6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5BCE40E7"/>
    <w:multiLevelType w:val="hybridMultilevel"/>
    <w:tmpl w:val="F6CA4AF2"/>
    <w:lvl w:ilvl="0" w:tplc="0C0A000F">
      <w:start w:val="1"/>
      <w:numFmt w:val="decimal"/>
      <w:lvlText w:val="%1."/>
      <w:lvlJc w:val="left"/>
      <w:pPr>
        <w:tabs>
          <w:tab w:val="num" w:pos="720"/>
        </w:tabs>
        <w:ind w:left="720" w:hanging="360"/>
      </w:pPr>
      <w:rPr>
        <w:rFonts w:hint="default"/>
      </w:rPr>
    </w:lvl>
    <w:lvl w:ilvl="1" w:tplc="0EEA972E">
      <w:start w:val="1"/>
      <w:numFmt w:val="bullet"/>
      <w:lvlText w:val=""/>
      <w:lvlJc w:val="left"/>
      <w:pPr>
        <w:tabs>
          <w:tab w:val="num" w:pos="1440"/>
        </w:tabs>
        <w:ind w:left="1440" w:hanging="360"/>
      </w:pPr>
      <w:rPr>
        <w:rFonts w:ascii="Symbol" w:eastAsia="Times New Roman" w:hAnsi="Symbol"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F51"/>
    <w:rsid w:val="00020923"/>
    <w:rsid w:val="000423CE"/>
    <w:rsid w:val="0005429A"/>
    <w:rsid w:val="0019735A"/>
    <w:rsid w:val="001A1292"/>
    <w:rsid w:val="001A693B"/>
    <w:rsid w:val="00285E8E"/>
    <w:rsid w:val="003753FA"/>
    <w:rsid w:val="00390909"/>
    <w:rsid w:val="0039130B"/>
    <w:rsid w:val="003A206E"/>
    <w:rsid w:val="00401E0E"/>
    <w:rsid w:val="0043449A"/>
    <w:rsid w:val="00447749"/>
    <w:rsid w:val="00456799"/>
    <w:rsid w:val="004E469D"/>
    <w:rsid w:val="004E78E6"/>
    <w:rsid w:val="005F4759"/>
    <w:rsid w:val="00747A70"/>
    <w:rsid w:val="00803BDB"/>
    <w:rsid w:val="00853125"/>
    <w:rsid w:val="00961164"/>
    <w:rsid w:val="009830F5"/>
    <w:rsid w:val="00A00C30"/>
    <w:rsid w:val="00A268AD"/>
    <w:rsid w:val="00A44F51"/>
    <w:rsid w:val="00AB73D3"/>
    <w:rsid w:val="00B86641"/>
    <w:rsid w:val="00BD7233"/>
    <w:rsid w:val="00BE6132"/>
    <w:rsid w:val="00C80381"/>
    <w:rsid w:val="00D533F8"/>
    <w:rsid w:val="00D70FD6"/>
    <w:rsid w:val="00F2562D"/>
    <w:rsid w:val="00F414E1"/>
    <w:rsid w:val="00F562C6"/>
    <w:rsid w:val="00FE6E3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F51"/>
    <w:pPr>
      <w:spacing w:after="0" w:line="240" w:lineRule="auto"/>
    </w:pPr>
    <w:rPr>
      <w:rFonts w:ascii="Times New Roman" w:eastAsia="Times New Roman" w:hAnsi="Times New Roman" w:cs="Times New Roman"/>
      <w:sz w:val="24"/>
      <w:szCs w:val="24"/>
      <w:lang w:val="en-GB" w:eastAsia="es-ES_tradnl"/>
    </w:rPr>
  </w:style>
  <w:style w:type="paragraph" w:styleId="Heading3">
    <w:name w:val="heading 3"/>
    <w:basedOn w:val="Normal"/>
    <w:next w:val="Normal"/>
    <w:link w:val="Heading3Char"/>
    <w:qFormat/>
    <w:rsid w:val="00A44F51"/>
    <w:pPr>
      <w:keepNext/>
      <w:outlineLvl w:val="2"/>
    </w:pPr>
    <w:rPr>
      <w:rFonts w:ascii="Arial Narrow" w:eastAsia="Arial Unicode MS" w:hAnsi="Arial Narrow" w:cs="Arial Unicode MS"/>
      <w:b/>
      <w:bCs/>
      <w:color w:val="000000"/>
      <w:spacing w:val="8"/>
      <w:szCs w:val="20"/>
      <w:lang w:val="es-ES_tradnl" w:eastAsia="es-ES"/>
    </w:rPr>
  </w:style>
  <w:style w:type="paragraph" w:styleId="Heading4">
    <w:name w:val="heading 4"/>
    <w:basedOn w:val="Normal"/>
    <w:next w:val="Normal"/>
    <w:link w:val="Heading4Char"/>
    <w:qFormat/>
    <w:rsid w:val="00A44F51"/>
    <w:pPr>
      <w:keepNext/>
      <w:outlineLvl w:val="3"/>
    </w:pPr>
    <w:rPr>
      <w:rFonts w:ascii="Arial Narrow" w:eastAsia="Arial Unicode MS" w:hAnsi="Arial Narrow" w:cs="Arial Unicode MS"/>
      <w:b/>
      <w:bCs/>
      <w:color w:val="000000"/>
      <w:spacing w:val="6"/>
      <w:sz w:val="32"/>
      <w:szCs w:val="20"/>
      <w:lang w:val="es-ES_tradnl" w:eastAsia="es-ES"/>
    </w:rPr>
  </w:style>
  <w:style w:type="paragraph" w:styleId="Heading5">
    <w:name w:val="heading 5"/>
    <w:basedOn w:val="Normal"/>
    <w:next w:val="Normal"/>
    <w:link w:val="Heading5Char"/>
    <w:uiPriority w:val="9"/>
    <w:semiHidden/>
    <w:unhideWhenUsed/>
    <w:qFormat/>
    <w:rsid w:val="00A44F5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4F51"/>
    <w:rPr>
      <w:rFonts w:ascii="Arial Narrow" w:eastAsia="Arial Unicode MS" w:hAnsi="Arial Narrow" w:cs="Arial Unicode MS"/>
      <w:b/>
      <w:bCs/>
      <w:color w:val="000000"/>
      <w:spacing w:val="8"/>
      <w:sz w:val="24"/>
      <w:szCs w:val="20"/>
      <w:lang w:val="es-ES_tradnl" w:eastAsia="es-ES"/>
    </w:rPr>
  </w:style>
  <w:style w:type="character" w:customStyle="1" w:styleId="Heading4Char">
    <w:name w:val="Heading 4 Char"/>
    <w:basedOn w:val="DefaultParagraphFont"/>
    <w:link w:val="Heading4"/>
    <w:rsid w:val="00A44F51"/>
    <w:rPr>
      <w:rFonts w:ascii="Arial Narrow" w:eastAsia="Arial Unicode MS" w:hAnsi="Arial Narrow" w:cs="Arial Unicode MS"/>
      <w:b/>
      <w:bCs/>
      <w:color w:val="000000"/>
      <w:spacing w:val="6"/>
      <w:sz w:val="32"/>
      <w:szCs w:val="20"/>
      <w:lang w:val="es-ES_tradnl" w:eastAsia="es-ES"/>
    </w:rPr>
  </w:style>
  <w:style w:type="paragraph" w:styleId="Footer">
    <w:name w:val="footer"/>
    <w:basedOn w:val="Normal"/>
    <w:link w:val="FooterChar"/>
    <w:rsid w:val="00A44F51"/>
    <w:pPr>
      <w:tabs>
        <w:tab w:val="center" w:pos="4252"/>
        <w:tab w:val="right" w:pos="8504"/>
      </w:tabs>
    </w:pPr>
  </w:style>
  <w:style w:type="character" w:customStyle="1" w:styleId="FooterChar">
    <w:name w:val="Footer Char"/>
    <w:basedOn w:val="DefaultParagraphFont"/>
    <w:link w:val="Footer"/>
    <w:rsid w:val="00A44F51"/>
    <w:rPr>
      <w:rFonts w:ascii="Times New Roman" w:eastAsia="Times New Roman" w:hAnsi="Times New Roman" w:cs="Times New Roman"/>
      <w:sz w:val="24"/>
      <w:szCs w:val="24"/>
      <w:lang w:val="en-GB" w:eastAsia="es-ES_tradnl"/>
    </w:rPr>
  </w:style>
  <w:style w:type="character" w:styleId="PageNumber">
    <w:name w:val="page number"/>
    <w:basedOn w:val="DefaultParagraphFont"/>
    <w:rsid w:val="00A44F51"/>
  </w:style>
  <w:style w:type="character" w:styleId="Hyperlink">
    <w:name w:val="Hyperlink"/>
    <w:basedOn w:val="DefaultParagraphFont"/>
    <w:rsid w:val="00A44F51"/>
    <w:rPr>
      <w:color w:val="0000FF"/>
      <w:u w:val="single"/>
    </w:rPr>
  </w:style>
  <w:style w:type="paragraph" w:styleId="BalloonText">
    <w:name w:val="Balloon Text"/>
    <w:basedOn w:val="Normal"/>
    <w:link w:val="BalloonTextChar"/>
    <w:uiPriority w:val="99"/>
    <w:semiHidden/>
    <w:unhideWhenUsed/>
    <w:rsid w:val="00A44F51"/>
    <w:rPr>
      <w:rFonts w:ascii="Tahoma" w:hAnsi="Tahoma" w:cs="Tahoma"/>
      <w:sz w:val="16"/>
      <w:szCs w:val="16"/>
    </w:rPr>
  </w:style>
  <w:style w:type="character" w:customStyle="1" w:styleId="BalloonTextChar">
    <w:name w:val="Balloon Text Char"/>
    <w:basedOn w:val="DefaultParagraphFont"/>
    <w:link w:val="BalloonText"/>
    <w:uiPriority w:val="99"/>
    <w:semiHidden/>
    <w:rsid w:val="00A44F51"/>
    <w:rPr>
      <w:rFonts w:ascii="Tahoma" w:eastAsia="Times New Roman" w:hAnsi="Tahoma" w:cs="Tahoma"/>
      <w:sz w:val="16"/>
      <w:szCs w:val="16"/>
      <w:lang w:val="en-GB" w:eastAsia="es-ES_tradnl"/>
    </w:rPr>
  </w:style>
  <w:style w:type="character" w:customStyle="1" w:styleId="Heading5Char">
    <w:name w:val="Heading 5 Char"/>
    <w:basedOn w:val="DefaultParagraphFont"/>
    <w:link w:val="Heading5"/>
    <w:uiPriority w:val="9"/>
    <w:semiHidden/>
    <w:rsid w:val="00A44F51"/>
    <w:rPr>
      <w:rFonts w:asciiTheme="majorHAnsi" w:eastAsiaTheme="majorEastAsia" w:hAnsiTheme="majorHAnsi" w:cstheme="majorBidi"/>
      <w:color w:val="243F60" w:themeColor="accent1" w:themeShade="7F"/>
      <w:sz w:val="24"/>
      <w:szCs w:val="24"/>
      <w:lang w:val="en-GB" w:eastAsia="es-ES_tradnl"/>
    </w:rPr>
  </w:style>
  <w:style w:type="paragraph" w:styleId="NoSpacing">
    <w:name w:val="No Spacing"/>
    <w:uiPriority w:val="1"/>
    <w:qFormat/>
    <w:rsid w:val="004E78E6"/>
    <w:pPr>
      <w:spacing w:after="0" w:line="240" w:lineRule="auto"/>
    </w:pPr>
    <w:rPr>
      <w:rFonts w:ascii="Times New Roman" w:eastAsia="Times New Roman" w:hAnsi="Times New Roman" w:cs="Times New Roman"/>
      <w:sz w:val="24"/>
      <w:szCs w:val="24"/>
      <w:lang w:val="en-GB"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F51"/>
    <w:pPr>
      <w:spacing w:after="0" w:line="240" w:lineRule="auto"/>
    </w:pPr>
    <w:rPr>
      <w:rFonts w:ascii="Times New Roman" w:eastAsia="Times New Roman" w:hAnsi="Times New Roman" w:cs="Times New Roman"/>
      <w:sz w:val="24"/>
      <w:szCs w:val="24"/>
      <w:lang w:val="en-GB" w:eastAsia="es-ES_tradnl"/>
    </w:rPr>
  </w:style>
  <w:style w:type="paragraph" w:styleId="Heading3">
    <w:name w:val="heading 3"/>
    <w:basedOn w:val="Normal"/>
    <w:next w:val="Normal"/>
    <w:link w:val="Heading3Char"/>
    <w:qFormat/>
    <w:rsid w:val="00A44F51"/>
    <w:pPr>
      <w:keepNext/>
      <w:outlineLvl w:val="2"/>
    </w:pPr>
    <w:rPr>
      <w:rFonts w:ascii="Arial Narrow" w:eastAsia="Arial Unicode MS" w:hAnsi="Arial Narrow" w:cs="Arial Unicode MS"/>
      <w:b/>
      <w:bCs/>
      <w:color w:val="000000"/>
      <w:spacing w:val="8"/>
      <w:szCs w:val="20"/>
      <w:lang w:val="es-ES_tradnl" w:eastAsia="es-ES"/>
    </w:rPr>
  </w:style>
  <w:style w:type="paragraph" w:styleId="Heading4">
    <w:name w:val="heading 4"/>
    <w:basedOn w:val="Normal"/>
    <w:next w:val="Normal"/>
    <w:link w:val="Heading4Char"/>
    <w:qFormat/>
    <w:rsid w:val="00A44F51"/>
    <w:pPr>
      <w:keepNext/>
      <w:outlineLvl w:val="3"/>
    </w:pPr>
    <w:rPr>
      <w:rFonts w:ascii="Arial Narrow" w:eastAsia="Arial Unicode MS" w:hAnsi="Arial Narrow" w:cs="Arial Unicode MS"/>
      <w:b/>
      <w:bCs/>
      <w:color w:val="000000"/>
      <w:spacing w:val="6"/>
      <w:sz w:val="32"/>
      <w:szCs w:val="20"/>
      <w:lang w:val="es-ES_tradnl" w:eastAsia="es-ES"/>
    </w:rPr>
  </w:style>
  <w:style w:type="paragraph" w:styleId="Heading5">
    <w:name w:val="heading 5"/>
    <w:basedOn w:val="Normal"/>
    <w:next w:val="Normal"/>
    <w:link w:val="Heading5Char"/>
    <w:uiPriority w:val="9"/>
    <w:semiHidden/>
    <w:unhideWhenUsed/>
    <w:qFormat/>
    <w:rsid w:val="00A44F5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44F51"/>
    <w:rPr>
      <w:rFonts w:ascii="Arial Narrow" w:eastAsia="Arial Unicode MS" w:hAnsi="Arial Narrow" w:cs="Arial Unicode MS"/>
      <w:b/>
      <w:bCs/>
      <w:color w:val="000000"/>
      <w:spacing w:val="8"/>
      <w:sz w:val="24"/>
      <w:szCs w:val="20"/>
      <w:lang w:val="es-ES_tradnl" w:eastAsia="es-ES"/>
    </w:rPr>
  </w:style>
  <w:style w:type="character" w:customStyle="1" w:styleId="Heading4Char">
    <w:name w:val="Heading 4 Char"/>
    <w:basedOn w:val="DefaultParagraphFont"/>
    <w:link w:val="Heading4"/>
    <w:rsid w:val="00A44F51"/>
    <w:rPr>
      <w:rFonts w:ascii="Arial Narrow" w:eastAsia="Arial Unicode MS" w:hAnsi="Arial Narrow" w:cs="Arial Unicode MS"/>
      <w:b/>
      <w:bCs/>
      <w:color w:val="000000"/>
      <w:spacing w:val="6"/>
      <w:sz w:val="32"/>
      <w:szCs w:val="20"/>
      <w:lang w:val="es-ES_tradnl" w:eastAsia="es-ES"/>
    </w:rPr>
  </w:style>
  <w:style w:type="paragraph" w:styleId="Footer">
    <w:name w:val="footer"/>
    <w:basedOn w:val="Normal"/>
    <w:link w:val="FooterChar"/>
    <w:rsid w:val="00A44F51"/>
    <w:pPr>
      <w:tabs>
        <w:tab w:val="center" w:pos="4252"/>
        <w:tab w:val="right" w:pos="8504"/>
      </w:tabs>
    </w:pPr>
  </w:style>
  <w:style w:type="character" w:customStyle="1" w:styleId="FooterChar">
    <w:name w:val="Footer Char"/>
    <w:basedOn w:val="DefaultParagraphFont"/>
    <w:link w:val="Footer"/>
    <w:rsid w:val="00A44F51"/>
    <w:rPr>
      <w:rFonts w:ascii="Times New Roman" w:eastAsia="Times New Roman" w:hAnsi="Times New Roman" w:cs="Times New Roman"/>
      <w:sz w:val="24"/>
      <w:szCs w:val="24"/>
      <w:lang w:val="en-GB" w:eastAsia="es-ES_tradnl"/>
    </w:rPr>
  </w:style>
  <w:style w:type="character" w:styleId="PageNumber">
    <w:name w:val="page number"/>
    <w:basedOn w:val="DefaultParagraphFont"/>
    <w:rsid w:val="00A44F51"/>
  </w:style>
  <w:style w:type="character" w:styleId="Hyperlink">
    <w:name w:val="Hyperlink"/>
    <w:basedOn w:val="DefaultParagraphFont"/>
    <w:rsid w:val="00A44F51"/>
    <w:rPr>
      <w:color w:val="0000FF"/>
      <w:u w:val="single"/>
    </w:rPr>
  </w:style>
  <w:style w:type="paragraph" w:styleId="BalloonText">
    <w:name w:val="Balloon Text"/>
    <w:basedOn w:val="Normal"/>
    <w:link w:val="BalloonTextChar"/>
    <w:uiPriority w:val="99"/>
    <w:semiHidden/>
    <w:unhideWhenUsed/>
    <w:rsid w:val="00A44F51"/>
    <w:rPr>
      <w:rFonts w:ascii="Tahoma" w:hAnsi="Tahoma" w:cs="Tahoma"/>
      <w:sz w:val="16"/>
      <w:szCs w:val="16"/>
    </w:rPr>
  </w:style>
  <w:style w:type="character" w:customStyle="1" w:styleId="BalloonTextChar">
    <w:name w:val="Balloon Text Char"/>
    <w:basedOn w:val="DefaultParagraphFont"/>
    <w:link w:val="BalloonText"/>
    <w:uiPriority w:val="99"/>
    <w:semiHidden/>
    <w:rsid w:val="00A44F51"/>
    <w:rPr>
      <w:rFonts w:ascii="Tahoma" w:eastAsia="Times New Roman" w:hAnsi="Tahoma" w:cs="Tahoma"/>
      <w:sz w:val="16"/>
      <w:szCs w:val="16"/>
      <w:lang w:val="en-GB" w:eastAsia="es-ES_tradnl"/>
    </w:rPr>
  </w:style>
  <w:style w:type="character" w:customStyle="1" w:styleId="Heading5Char">
    <w:name w:val="Heading 5 Char"/>
    <w:basedOn w:val="DefaultParagraphFont"/>
    <w:link w:val="Heading5"/>
    <w:uiPriority w:val="9"/>
    <w:semiHidden/>
    <w:rsid w:val="00A44F51"/>
    <w:rPr>
      <w:rFonts w:asciiTheme="majorHAnsi" w:eastAsiaTheme="majorEastAsia" w:hAnsiTheme="majorHAnsi" w:cstheme="majorBidi"/>
      <w:color w:val="243F60" w:themeColor="accent1" w:themeShade="7F"/>
      <w:sz w:val="24"/>
      <w:szCs w:val="24"/>
      <w:lang w:val="en-GB" w:eastAsia="es-ES_tradnl"/>
    </w:rPr>
  </w:style>
  <w:style w:type="paragraph" w:styleId="NoSpacing">
    <w:name w:val="No Spacing"/>
    <w:uiPriority w:val="1"/>
    <w:qFormat/>
    <w:rsid w:val="004E78E6"/>
    <w:pPr>
      <w:spacing w:after="0" w:line="240" w:lineRule="auto"/>
    </w:pPr>
    <w:rPr>
      <w:rFonts w:ascii="Times New Roman" w:eastAsia="Times New Roman" w:hAnsi="Times New Roman" w:cs="Times New Roman"/>
      <w:sz w:val="24"/>
      <w:szCs w:val="24"/>
      <w:lang w:val="en-GB"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arlosaliciascott.blogspot.com.ar/"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glocalmission.blogspot.com/" TargetMode="External"/><Relationship Id="rId2" Type="http://schemas.openxmlformats.org/officeDocument/2006/relationships/styles" Target="styles.xml"/><Relationship Id="rId16" Type="http://schemas.openxmlformats.org/officeDocument/2006/relationships/hyperlink" Target="http://misionglocal.blogspot.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http://www.fotosearch.com/bthumb/UNC/UNC265/u24735293.jpg" TargetMode="External"/><Relationship Id="rId5" Type="http://schemas.openxmlformats.org/officeDocument/2006/relationships/webSettings" Target="webSettings.xml"/><Relationship Id="rId15" Type="http://schemas.openxmlformats.org/officeDocument/2006/relationships/hyperlink" Target="mailto:MisionGloCal@ciudad.com.ar" TargetMode="External"/><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http://www.fotosearch.com/bthumb/CSP/CSP099/k0993630.jpg" TargetMode="External"/><Relationship Id="rId14" Type="http://schemas.openxmlformats.org/officeDocument/2006/relationships/hyperlink" Target="mailto:licscott@yahoo.co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4</Pages>
  <Words>1148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dc:creator>
  <cp:lastModifiedBy>Carlos</cp:lastModifiedBy>
  <cp:revision>14</cp:revision>
  <dcterms:created xsi:type="dcterms:W3CDTF">2013-07-17T19:14:00Z</dcterms:created>
  <dcterms:modified xsi:type="dcterms:W3CDTF">2013-07-19T15:00:00Z</dcterms:modified>
</cp:coreProperties>
</file>