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10E" w:rsidRPr="001900FA" w:rsidRDefault="00351C2C" w:rsidP="002E14BB">
      <w:pPr>
        <w:spacing w:after="0" w:line="240" w:lineRule="auto"/>
        <w:ind w:firstLine="270"/>
        <w:jc w:val="center"/>
        <w:rPr>
          <w:b/>
          <w:u w:val="single"/>
        </w:rPr>
      </w:pPr>
      <w:r w:rsidRPr="001900FA">
        <w:rPr>
          <w:b/>
          <w:u w:val="single"/>
        </w:rPr>
        <w:t>SEPARACIÓN ENTRE LO SAGRADO Y LO SECULAR</w:t>
      </w:r>
    </w:p>
    <w:p w:rsidR="002E14BB" w:rsidRDefault="002E14BB" w:rsidP="002E14BB">
      <w:pPr>
        <w:spacing w:after="0" w:line="240" w:lineRule="auto"/>
        <w:ind w:firstLine="270"/>
        <w:jc w:val="both"/>
      </w:pPr>
    </w:p>
    <w:p w:rsidR="00351C2C" w:rsidRPr="001900FA" w:rsidRDefault="00351C2C" w:rsidP="002E14BB">
      <w:pPr>
        <w:spacing w:after="0" w:line="240" w:lineRule="auto"/>
        <w:ind w:firstLine="270"/>
        <w:jc w:val="both"/>
      </w:pPr>
      <w:r w:rsidRPr="001900FA">
        <w:t>Una vez que llegamos al conocimiento de Cristo en nuestras vida</w:t>
      </w:r>
      <w:r w:rsidR="004F2751" w:rsidRPr="001900FA">
        <w:t>s</w:t>
      </w:r>
      <w:r w:rsidRPr="001900FA">
        <w:t xml:space="preserve">, la </w:t>
      </w:r>
      <w:r w:rsidR="007D246C">
        <w:t>Biblia</w:t>
      </w:r>
      <w:r w:rsidR="004F2751" w:rsidRPr="001900FA">
        <w:t xml:space="preserve"> recita lo siguiente: “De modo que si alguno está en Cristo, nueva criatura es; las cosas viejas pasaron; he aquí, son hechas nuevas” – 2 Corintios 5:17. Sin embargo en nuestra época actual debemos preguntarnos que tanto se cumple el </w:t>
      </w:r>
      <w:r w:rsidR="002909DD" w:rsidRPr="001900FA">
        <w:t xml:space="preserve">citado </w:t>
      </w:r>
      <w:r w:rsidR="007C6576" w:rsidRPr="001900FA">
        <w:t>versículo en nuestras vidas; que</w:t>
      </w:r>
      <w:r w:rsidR="004F2751" w:rsidRPr="001900FA">
        <w:t xml:space="preserve"> tan grande es el impacto de Cristo es nuestras vidas y </w:t>
      </w:r>
      <w:r w:rsidR="006F383A" w:rsidRPr="001900FA">
        <w:t>cómo</w:t>
      </w:r>
      <w:r w:rsidR="004F2751" w:rsidRPr="001900FA">
        <w:t xml:space="preserve"> influyen las escrituras en nuestro </w:t>
      </w:r>
      <w:r w:rsidR="006F383A" w:rsidRPr="001900FA">
        <w:t>día</w:t>
      </w:r>
      <w:r w:rsidR="004F2751" w:rsidRPr="001900FA">
        <w:t xml:space="preserve"> a </w:t>
      </w:r>
      <w:r w:rsidR="006F383A" w:rsidRPr="001900FA">
        <w:t>día</w:t>
      </w:r>
      <w:r w:rsidR="004F2751" w:rsidRPr="001900FA">
        <w:t>.</w:t>
      </w:r>
    </w:p>
    <w:p w:rsidR="006F383A" w:rsidRPr="001900FA" w:rsidRDefault="004F2751" w:rsidP="002E14BB">
      <w:pPr>
        <w:spacing w:after="0" w:line="240" w:lineRule="auto"/>
        <w:ind w:firstLine="270"/>
        <w:jc w:val="both"/>
      </w:pPr>
      <w:r w:rsidRPr="001900FA">
        <w:t xml:space="preserve">En el presente artículo veremos algunos puntos importantes del libro “El Gran Abismo” de Mark </w:t>
      </w:r>
      <w:proofErr w:type="spellStart"/>
      <w:r w:rsidR="002E14BB">
        <w:t>Greene</w:t>
      </w:r>
      <w:proofErr w:type="spellEnd"/>
      <w:r w:rsidR="002E14BB">
        <w:t xml:space="preserve"> </w:t>
      </w:r>
      <w:r w:rsidR="004C31F2" w:rsidRPr="001900FA">
        <w:t xml:space="preserve">el cual </w:t>
      </w:r>
      <w:r w:rsidR="007C6576" w:rsidRPr="001900FA">
        <w:t>hace énfasis en la mala práctica de separar</w:t>
      </w:r>
      <w:r w:rsidR="004C31F2" w:rsidRPr="001900FA">
        <w:t xml:space="preserve"> </w:t>
      </w:r>
      <w:r w:rsidR="007C6576" w:rsidRPr="001900FA">
        <w:t>la</w:t>
      </w:r>
      <w:r w:rsidR="004C31F2" w:rsidRPr="001900FA">
        <w:t xml:space="preserve"> vida de iglesia y </w:t>
      </w:r>
      <w:r w:rsidR="007C6576" w:rsidRPr="001900FA">
        <w:t>la</w:t>
      </w:r>
      <w:r w:rsidR="004C31F2" w:rsidRPr="001900FA">
        <w:t xml:space="preserve"> vida secular</w:t>
      </w:r>
      <w:r w:rsidR="007C6576" w:rsidRPr="001900FA">
        <w:t xml:space="preserve"> que existe en el cristianismo actual.</w:t>
      </w:r>
      <w:r w:rsidR="004C31F2" w:rsidRPr="001900FA">
        <w:t xml:space="preserve"> </w:t>
      </w:r>
      <w:r w:rsidR="006F383A" w:rsidRPr="001900FA">
        <w:t>Según Green</w:t>
      </w:r>
      <w:r w:rsidR="007C6576" w:rsidRPr="001900FA">
        <w:t>,</w:t>
      </w:r>
      <w:r w:rsidR="006F383A" w:rsidRPr="001900FA">
        <w:t xml:space="preserve"> más allá de hacer una manifestación </w:t>
      </w:r>
      <w:r w:rsidR="007C6576" w:rsidRPr="001900FA">
        <w:t>pública</w:t>
      </w:r>
      <w:r w:rsidR="006F383A" w:rsidRPr="001900FA">
        <w:t xml:space="preserve"> de </w:t>
      </w:r>
      <w:r w:rsidR="007C6576" w:rsidRPr="001900FA">
        <w:t>la</w:t>
      </w:r>
      <w:r w:rsidR="006F383A" w:rsidRPr="001900FA">
        <w:t xml:space="preserve"> fe</w:t>
      </w:r>
      <w:r w:rsidR="007C6576" w:rsidRPr="001900FA">
        <w:t xml:space="preserve"> en Jesucristo</w:t>
      </w:r>
      <w:r w:rsidR="006F383A" w:rsidRPr="001900FA">
        <w:t xml:space="preserve"> debe haber en nosotros una transformación de cada actividad que desarrollemos en nuestra rutina diaria. Por ejemplo, en República Dominicana el término “cristianos” es reservado única y exclusivamente para los evangélicos; mientras en otros países el mismo término es compartido por los católicos, evangélicos y testigos de Jehová quienes profesan ese término como propio. Esto se debe a que los </w:t>
      </w:r>
      <w:r w:rsidR="00E710CA" w:rsidRPr="001900FA">
        <w:t>evangélicos</w:t>
      </w:r>
      <w:r w:rsidR="006F383A" w:rsidRPr="001900FA">
        <w:t xml:space="preserve"> </w:t>
      </w:r>
      <w:r w:rsidR="00E710CA" w:rsidRPr="001900FA">
        <w:t>dominicanos</w:t>
      </w:r>
      <w:r w:rsidR="006F383A" w:rsidRPr="001900FA">
        <w:t xml:space="preserve"> han llegado a impactar su ámbito eclesiástico a tal nivel que se han </w:t>
      </w:r>
      <w:r w:rsidR="00E710CA" w:rsidRPr="001900FA">
        <w:t>logrado marcar un hito en ese ámbito; sin embargo aún falta mucho camino por recorrer para que la nación entera se vea impactada por la fe de ellos.</w:t>
      </w:r>
    </w:p>
    <w:p w:rsidR="00E710CA" w:rsidRPr="001900FA" w:rsidRDefault="00E710CA" w:rsidP="002E14BB">
      <w:pPr>
        <w:spacing w:after="0" w:line="240" w:lineRule="auto"/>
        <w:ind w:firstLine="270"/>
        <w:jc w:val="both"/>
      </w:pPr>
      <w:r w:rsidRPr="001900FA">
        <w:t>Hablando de manera general</w:t>
      </w:r>
      <w:r w:rsidR="004F1BB0" w:rsidRPr="001900FA">
        <w:t>,</w:t>
      </w:r>
      <w:r w:rsidRPr="001900FA">
        <w:t xml:space="preserve"> </w:t>
      </w:r>
      <w:proofErr w:type="spellStart"/>
      <w:r w:rsidR="002E14BB">
        <w:t>Greene</w:t>
      </w:r>
      <w:proofErr w:type="spellEnd"/>
      <w:r w:rsidR="002E14BB">
        <w:t xml:space="preserve"> </w:t>
      </w:r>
      <w:r w:rsidR="004F1BB0" w:rsidRPr="001900FA">
        <w:t>hace cuatro preguntas al aire,</w:t>
      </w:r>
      <w:r w:rsidRPr="001900FA">
        <w:t xml:space="preserve"> las cuales </w:t>
      </w:r>
      <w:r w:rsidR="004F1BB0" w:rsidRPr="001900FA">
        <w:t xml:space="preserve">citaremos </w:t>
      </w:r>
      <w:r w:rsidRPr="001900FA">
        <w:t>a continuación:</w:t>
      </w:r>
    </w:p>
    <w:p w:rsidR="00E710CA" w:rsidRPr="001900FA" w:rsidRDefault="00E710CA" w:rsidP="002E14BB">
      <w:pPr>
        <w:pStyle w:val="ListParagraph"/>
        <w:numPr>
          <w:ilvl w:val="0"/>
          <w:numId w:val="3"/>
        </w:numPr>
        <w:spacing w:after="0" w:line="240" w:lineRule="auto"/>
        <w:ind w:left="450" w:firstLine="0"/>
        <w:contextualSpacing w:val="0"/>
        <w:jc w:val="both"/>
      </w:pPr>
      <w:r w:rsidRPr="001900FA">
        <w:t xml:space="preserve">¿Cómo es que </w:t>
      </w:r>
      <w:r w:rsidR="00594B76" w:rsidRPr="001900FA">
        <w:t>el 50% de los creyentes afirman no haber oído nunca un sermón sobre el tema del trabajo?</w:t>
      </w:r>
    </w:p>
    <w:p w:rsidR="00594B76" w:rsidRPr="001900FA" w:rsidRDefault="00594B76" w:rsidP="002E14BB">
      <w:pPr>
        <w:pStyle w:val="ListParagraph"/>
        <w:numPr>
          <w:ilvl w:val="0"/>
          <w:numId w:val="3"/>
        </w:numPr>
        <w:spacing w:after="0" w:line="240" w:lineRule="auto"/>
        <w:ind w:left="450" w:firstLine="0"/>
        <w:contextualSpacing w:val="0"/>
        <w:jc w:val="both"/>
      </w:pPr>
      <w:r w:rsidRPr="001900FA">
        <w:t>¿Cómo es que oramos para que los adolescentes se comprometan con misiones de corta duración en el extranjero, pero no con una labor continuada en el instituto</w:t>
      </w:r>
    </w:p>
    <w:p w:rsidR="00594B76" w:rsidRPr="001900FA" w:rsidRDefault="00594B76" w:rsidP="002E14BB">
      <w:pPr>
        <w:pStyle w:val="ListParagraph"/>
        <w:numPr>
          <w:ilvl w:val="0"/>
          <w:numId w:val="3"/>
        </w:numPr>
        <w:spacing w:after="0" w:line="240" w:lineRule="auto"/>
        <w:ind w:left="450" w:firstLine="0"/>
        <w:contextualSpacing w:val="0"/>
        <w:jc w:val="both"/>
      </w:pPr>
      <w:r w:rsidRPr="001900FA">
        <w:t>¿Cómo es que las canciones de alabanza actuales apenas hablan de las dificultades y los retos de la misión en el mundo?</w:t>
      </w:r>
    </w:p>
    <w:p w:rsidR="00594B76" w:rsidRPr="001900FA" w:rsidRDefault="00594B76" w:rsidP="002E14BB">
      <w:pPr>
        <w:pStyle w:val="ListParagraph"/>
        <w:numPr>
          <w:ilvl w:val="0"/>
          <w:numId w:val="3"/>
        </w:numPr>
        <w:spacing w:after="0" w:line="240" w:lineRule="auto"/>
        <w:ind w:left="450" w:firstLine="0"/>
        <w:contextualSpacing w:val="0"/>
        <w:jc w:val="both"/>
      </w:pPr>
      <w:r w:rsidRPr="001900FA">
        <w:t>¿Cómo es que estamos convencidos de que el ministerio remunerado es superior a cualquier otro llamamiento?</w:t>
      </w:r>
    </w:p>
    <w:p w:rsidR="002E14BB" w:rsidRDefault="002E14BB" w:rsidP="002E14BB">
      <w:pPr>
        <w:spacing w:after="0" w:line="240" w:lineRule="auto"/>
        <w:ind w:firstLine="270"/>
        <w:jc w:val="both"/>
        <w:rPr>
          <w:b/>
          <w:u w:val="single"/>
        </w:rPr>
      </w:pPr>
    </w:p>
    <w:p w:rsidR="00594B76" w:rsidRPr="001900FA" w:rsidRDefault="00594B76" w:rsidP="002E14BB">
      <w:pPr>
        <w:spacing w:after="0" w:line="240" w:lineRule="auto"/>
        <w:ind w:firstLine="270"/>
        <w:jc w:val="both"/>
        <w:rPr>
          <w:b/>
          <w:u w:val="single"/>
        </w:rPr>
      </w:pPr>
      <w:r w:rsidRPr="001900FA">
        <w:rPr>
          <w:b/>
          <w:u w:val="single"/>
        </w:rPr>
        <w:t>Cuestión de soberanía</w:t>
      </w:r>
    </w:p>
    <w:p w:rsidR="00594B76" w:rsidRPr="001900FA" w:rsidRDefault="00883412" w:rsidP="002E14BB">
      <w:pPr>
        <w:spacing w:after="0" w:line="240" w:lineRule="auto"/>
        <w:ind w:firstLine="270"/>
        <w:jc w:val="both"/>
      </w:pPr>
      <w:r w:rsidRPr="001900FA">
        <w:t xml:space="preserve">Continuando con la exposición del libro, </w:t>
      </w:r>
      <w:proofErr w:type="spellStart"/>
      <w:r w:rsidR="002E14BB">
        <w:t>Greene</w:t>
      </w:r>
      <w:proofErr w:type="spellEnd"/>
      <w:r w:rsidR="002E14BB">
        <w:t xml:space="preserve"> </w:t>
      </w:r>
      <w:r w:rsidRPr="001900FA">
        <w:t xml:space="preserve">nos habla de la soberanía que Dios debe tener en nuestras vidas y de </w:t>
      </w:r>
      <w:r w:rsidR="00111832" w:rsidRPr="001900FA">
        <w:t>cómo</w:t>
      </w:r>
      <w:r w:rsidRPr="001900FA">
        <w:t xml:space="preserve"> </w:t>
      </w:r>
      <w:r w:rsidR="004F1BB0" w:rsidRPr="001900FA">
        <w:t>dejar que actúe en nuestras vidas</w:t>
      </w:r>
      <w:r w:rsidRPr="001900FA">
        <w:t>.</w:t>
      </w:r>
    </w:p>
    <w:p w:rsidR="00BD74EA" w:rsidRPr="001900FA" w:rsidRDefault="00883412" w:rsidP="002E14BB">
      <w:pPr>
        <w:spacing w:after="0" w:line="240" w:lineRule="auto"/>
        <w:ind w:firstLine="270"/>
        <w:jc w:val="both"/>
      </w:pPr>
      <w:r w:rsidRPr="001900FA">
        <w:t xml:space="preserve">Haciendo una rápida comparación entre nosotros y nuestros hermanos del siglo </w:t>
      </w:r>
      <w:r w:rsidR="00BC12DC" w:rsidRPr="001900FA">
        <w:t xml:space="preserve">XVI (1501 - 1600) en la Europa y </w:t>
      </w:r>
      <w:r w:rsidR="00111832" w:rsidRPr="001900FA">
        <w:t>América</w:t>
      </w:r>
      <w:r w:rsidR="00BC12DC" w:rsidRPr="001900FA">
        <w:t xml:space="preserve"> protestante, podemos notar el gran impacto que tuvo la fe de aquellos que se alzaron contra las enseñanzas no bíblicas de la Iglesia en aquel entonces,  a tal punto que sus acciones llegaron a moldear la sociedad hasta nuestros días. Una profunda búsqueda del Señor es lo que ellos procuraron, escudriñar las escrituras y conocer más de aquel Jesús del que h</w:t>
      </w:r>
      <w:bookmarkStart w:id="0" w:name="_GoBack"/>
      <w:bookmarkEnd w:id="0"/>
      <w:r w:rsidR="00BC12DC" w:rsidRPr="001900FA">
        <w:t xml:space="preserve">abla la </w:t>
      </w:r>
      <w:r w:rsidR="007D246C">
        <w:t>Biblia</w:t>
      </w:r>
      <w:r w:rsidR="00BC12DC" w:rsidRPr="001900FA">
        <w:t>. Sus nombres resuenan hasta hoy desde las clases de historia hasta en los pasillos de las bibliotecas; n</w:t>
      </w:r>
      <w:r w:rsidR="00BD74EA" w:rsidRPr="001900FA">
        <w:t xml:space="preserve">ombres como Martin Lutero, Jhon </w:t>
      </w:r>
      <w:proofErr w:type="spellStart"/>
      <w:r w:rsidR="00BD74EA" w:rsidRPr="001900FA">
        <w:t>Huss</w:t>
      </w:r>
      <w:proofErr w:type="spellEnd"/>
      <w:r w:rsidR="00BD74EA" w:rsidRPr="001900FA">
        <w:t>, Juan Calvino entre otros.</w:t>
      </w:r>
    </w:p>
    <w:p w:rsidR="00111832" w:rsidRPr="001900FA" w:rsidRDefault="00111832" w:rsidP="002E14BB">
      <w:pPr>
        <w:spacing w:after="0" w:line="240" w:lineRule="auto"/>
        <w:ind w:firstLine="270"/>
        <w:jc w:val="both"/>
      </w:pPr>
      <w:r w:rsidRPr="001900FA">
        <w:t>O</w:t>
      </w:r>
      <w:r w:rsidR="004F1BB0" w:rsidRPr="001900FA">
        <w:t>t</w:t>
      </w:r>
      <w:r w:rsidRPr="001900FA">
        <w:t>ro ejemplo de</w:t>
      </w:r>
      <w:r w:rsidR="00C105DE" w:rsidRPr="001900FA">
        <w:t xml:space="preserve"> la </w:t>
      </w:r>
      <w:r w:rsidRPr="001900FA">
        <w:t>soberanía</w:t>
      </w:r>
      <w:r w:rsidR="00C105DE" w:rsidRPr="001900FA">
        <w:t xml:space="preserve"> de Dios en la vida de un cristiano</w:t>
      </w:r>
      <w:r w:rsidRPr="001900FA">
        <w:t xml:space="preserve"> es el Sr. Johns Hopkins (1795 – 1873) </w:t>
      </w:r>
      <w:r w:rsidR="00C105DE" w:rsidRPr="001900FA">
        <w:t>quien no se limitó a espiritualizar la “Parábola de los Talentos” sino que la puso en práctica dando los “talentos” que recibió a las futuras generaciones inmortalizando su obra con las siguientes palabras:</w:t>
      </w:r>
    </w:p>
    <w:p w:rsidR="00C105DE" w:rsidRPr="001900FA" w:rsidRDefault="00C105DE" w:rsidP="002E14BB">
      <w:pPr>
        <w:spacing w:after="0" w:line="240" w:lineRule="auto"/>
        <w:ind w:firstLine="270"/>
        <w:jc w:val="both"/>
      </w:pPr>
      <w:r w:rsidRPr="001900FA">
        <w:t>"Como el hombre de la parábola, he tenido muchos talentos que me han sido dados y siento que estoy en deuda. No voy a enterrarlos, voy a dárselos a los muchachos que aspiran a una mayor cultura".</w:t>
      </w:r>
    </w:p>
    <w:p w:rsidR="007D246C" w:rsidRDefault="007D246C" w:rsidP="002E14BB">
      <w:pPr>
        <w:spacing w:after="0" w:line="240" w:lineRule="auto"/>
        <w:ind w:firstLine="270"/>
        <w:jc w:val="both"/>
        <w:rPr>
          <w:b/>
          <w:u w:val="single"/>
        </w:rPr>
      </w:pPr>
    </w:p>
    <w:p w:rsidR="00C105DE" w:rsidRPr="001900FA" w:rsidRDefault="00C105DE" w:rsidP="002E14BB">
      <w:pPr>
        <w:spacing w:after="0" w:line="240" w:lineRule="auto"/>
        <w:ind w:firstLine="270"/>
        <w:jc w:val="both"/>
        <w:rPr>
          <w:b/>
          <w:u w:val="single"/>
        </w:rPr>
      </w:pPr>
      <w:r w:rsidRPr="001900FA">
        <w:rPr>
          <w:b/>
          <w:u w:val="single"/>
        </w:rPr>
        <w:t>Tratamiento</w:t>
      </w:r>
    </w:p>
    <w:p w:rsidR="00C105DE" w:rsidRPr="001900FA" w:rsidRDefault="00C105DE" w:rsidP="002E14BB">
      <w:pPr>
        <w:spacing w:after="0" w:line="240" w:lineRule="auto"/>
        <w:ind w:firstLine="270"/>
        <w:jc w:val="both"/>
      </w:pPr>
      <w:r w:rsidRPr="001900FA">
        <w:t xml:space="preserve">Recita la </w:t>
      </w:r>
      <w:r w:rsidR="007D246C">
        <w:t>Biblia</w:t>
      </w:r>
      <w:r w:rsidRPr="001900FA">
        <w:t xml:space="preserve"> en Jeremías 6:16 - “Así dijo Jehová: Paraos en los caminos, y mirad, y preguntad por las sendas antiguas, cuál sea el buen camino, y andad por él, y hallaréis descanso para vuestra alma”.</w:t>
      </w:r>
    </w:p>
    <w:p w:rsidR="00FD6E35" w:rsidRPr="001900FA" w:rsidRDefault="004F1BB0" w:rsidP="002E14BB">
      <w:pPr>
        <w:spacing w:after="0" w:line="240" w:lineRule="auto"/>
        <w:ind w:firstLine="270"/>
        <w:jc w:val="both"/>
      </w:pPr>
      <w:r w:rsidRPr="001900FA">
        <w:t>Volv</w:t>
      </w:r>
      <w:r w:rsidR="00FD6E35" w:rsidRPr="001900FA">
        <w:t xml:space="preserve">er a </w:t>
      </w:r>
      <w:r w:rsidRPr="001900FA">
        <w:t>las primeras obras</w:t>
      </w:r>
      <w:r w:rsidR="00FD6E35" w:rsidRPr="001900FA">
        <w:t>,</w:t>
      </w:r>
      <w:r w:rsidRPr="001900FA">
        <w:t xml:space="preserve"> preguntar por las sendas antiguas y reconocer</w:t>
      </w:r>
      <w:r w:rsidR="00FD6E35" w:rsidRPr="001900FA">
        <w:t xml:space="preserve"> aquel momento en</w:t>
      </w:r>
      <w:r w:rsidR="00687AF6" w:rsidRPr="001900FA">
        <w:t xml:space="preserve"> </w:t>
      </w:r>
      <w:r w:rsidR="002E14BB" w:rsidRPr="001900FA">
        <w:t>él</w:t>
      </w:r>
      <w:r w:rsidRPr="001900FA">
        <w:t xml:space="preserve"> nos desviamos</w:t>
      </w:r>
      <w:r w:rsidR="00687AF6" w:rsidRPr="001900FA">
        <w:t>;</w:t>
      </w:r>
      <w:r w:rsidRPr="001900FA">
        <w:t xml:space="preserve"> es el comienzo para tratar el Síndrome de la separación de la vida</w:t>
      </w:r>
      <w:r w:rsidR="00FD6E35" w:rsidRPr="001900FA">
        <w:t xml:space="preserve"> secular de </w:t>
      </w:r>
      <w:r w:rsidRPr="001900FA">
        <w:t>la espiritual.</w:t>
      </w:r>
    </w:p>
    <w:p w:rsidR="00FD6E35" w:rsidRPr="001900FA" w:rsidRDefault="00FD6E35" w:rsidP="002E14BB">
      <w:pPr>
        <w:spacing w:after="0" w:line="240" w:lineRule="auto"/>
        <w:ind w:firstLine="270"/>
        <w:jc w:val="both"/>
      </w:pPr>
      <w:r w:rsidRPr="001900FA">
        <w:t xml:space="preserve">Siguiendo a </w:t>
      </w:r>
      <w:proofErr w:type="spellStart"/>
      <w:r w:rsidR="002E14BB">
        <w:t>Greene</w:t>
      </w:r>
      <w:proofErr w:type="spellEnd"/>
      <w:r w:rsidR="002E14BB">
        <w:t xml:space="preserve"> </w:t>
      </w:r>
      <w:r w:rsidRPr="001900FA">
        <w:t>llegamos al punto donde debemos refrescar nuestros conceptos tales como la creación, el sostenimiento del mundo y el futuro del mundo.</w:t>
      </w:r>
    </w:p>
    <w:p w:rsidR="007D246C" w:rsidRDefault="007D246C" w:rsidP="002E14BB">
      <w:pPr>
        <w:spacing w:after="0" w:line="240" w:lineRule="auto"/>
        <w:ind w:firstLine="270"/>
        <w:jc w:val="both"/>
        <w:rPr>
          <w:b/>
          <w:u w:val="single"/>
        </w:rPr>
      </w:pPr>
    </w:p>
    <w:p w:rsidR="00FD6E35" w:rsidRPr="001900FA" w:rsidRDefault="001C0C46" w:rsidP="002E14BB">
      <w:pPr>
        <w:spacing w:after="0" w:line="240" w:lineRule="auto"/>
        <w:ind w:firstLine="270"/>
        <w:jc w:val="both"/>
        <w:rPr>
          <w:b/>
          <w:u w:val="single"/>
        </w:rPr>
      </w:pPr>
      <w:r w:rsidRPr="001900FA">
        <w:rPr>
          <w:b/>
          <w:u w:val="single"/>
        </w:rPr>
        <w:lastRenderedPageBreak/>
        <w:t>La Creación</w:t>
      </w:r>
    </w:p>
    <w:p w:rsidR="001C0C46" w:rsidRPr="001900FA" w:rsidRDefault="001C0C46" w:rsidP="002E14BB">
      <w:pPr>
        <w:spacing w:after="0" w:line="240" w:lineRule="auto"/>
        <w:ind w:firstLine="270"/>
        <w:jc w:val="both"/>
      </w:pPr>
      <w:r w:rsidRPr="001900FA">
        <w:t>Colosenses 1:16 “porque por medio de él fueron creadas todas las cosas en el cielo y en la tierra, visibles e invisibles, sean tronos, poderes, principados o autoridades: todo ha sido creado por medio de él y para él.</w:t>
      </w:r>
    </w:p>
    <w:p w:rsidR="001C0C46" w:rsidRPr="001900FA" w:rsidRDefault="001C0C46" w:rsidP="002E14BB">
      <w:pPr>
        <w:spacing w:after="0" w:line="240" w:lineRule="auto"/>
        <w:ind w:firstLine="270"/>
        <w:jc w:val="both"/>
        <w:rPr>
          <w:b/>
          <w:u w:val="single"/>
        </w:rPr>
      </w:pPr>
      <w:r w:rsidRPr="001900FA">
        <w:t>No hay nada que sea ajeno a la acción creadora de Cristo, si</w:t>
      </w:r>
      <w:r w:rsidR="00687AF6" w:rsidRPr="001900FA">
        <w:t xml:space="preserve"> todo fue creado por él y para él; </w:t>
      </w:r>
      <w:r w:rsidRPr="001900FA">
        <w:t xml:space="preserve">toda actividad humana debe </w:t>
      </w:r>
      <w:r w:rsidR="00687AF6" w:rsidRPr="001900FA">
        <w:t>dedicada a Cr</w:t>
      </w:r>
      <w:r w:rsidRPr="001900FA">
        <w:t xml:space="preserve">isto </w:t>
      </w:r>
      <w:r w:rsidR="00687AF6" w:rsidRPr="001900FA">
        <w:t>pues a Él</w:t>
      </w:r>
      <w:r w:rsidRPr="001900FA">
        <w:t xml:space="preserve"> servimos mas no a los hombres.</w:t>
      </w:r>
    </w:p>
    <w:p w:rsidR="002E14BB" w:rsidRDefault="002E14BB" w:rsidP="002E14BB">
      <w:pPr>
        <w:spacing w:after="0" w:line="240" w:lineRule="auto"/>
        <w:ind w:firstLine="270"/>
        <w:jc w:val="both"/>
        <w:rPr>
          <w:b/>
          <w:u w:val="single"/>
        </w:rPr>
      </w:pPr>
    </w:p>
    <w:p w:rsidR="001C0C46" w:rsidRPr="001900FA" w:rsidRDefault="001C0C46" w:rsidP="002E14BB">
      <w:pPr>
        <w:spacing w:after="0" w:line="240" w:lineRule="auto"/>
        <w:ind w:firstLine="270"/>
        <w:jc w:val="both"/>
        <w:rPr>
          <w:b/>
          <w:u w:val="single"/>
        </w:rPr>
      </w:pPr>
      <w:r w:rsidRPr="001900FA">
        <w:rPr>
          <w:b/>
          <w:u w:val="single"/>
        </w:rPr>
        <w:t>El sostenimiento del mundo</w:t>
      </w:r>
    </w:p>
    <w:p w:rsidR="001C0C46" w:rsidRPr="001900FA" w:rsidRDefault="001C0C46" w:rsidP="002E14BB">
      <w:pPr>
        <w:spacing w:after="0" w:line="240" w:lineRule="auto"/>
        <w:ind w:firstLine="270"/>
        <w:jc w:val="both"/>
      </w:pPr>
      <w:r w:rsidRPr="001900FA">
        <w:t>Colosenses</w:t>
      </w:r>
      <w:r w:rsidR="00FF4F31" w:rsidRPr="001900FA">
        <w:t xml:space="preserve"> 1:17 “Y él es antes de todas las cosas, y todas las cosas en él subsisten</w:t>
      </w:r>
      <w:r w:rsidR="004B7C34" w:rsidRPr="001900FA">
        <w:t>”</w:t>
      </w:r>
    </w:p>
    <w:p w:rsidR="004B7C34" w:rsidRPr="001900FA" w:rsidRDefault="004B7C34" w:rsidP="002E14BB">
      <w:pPr>
        <w:spacing w:after="0" w:line="240" w:lineRule="auto"/>
        <w:ind w:firstLine="270"/>
        <w:jc w:val="both"/>
      </w:pPr>
      <w:r w:rsidRPr="001900FA">
        <w:t>Mateo 10:29-31 “¿No se venden dos pajarillos por un cuarto? Con todo, ni uno de ellos cae a tierra sin vuestro Padre”.</w:t>
      </w:r>
    </w:p>
    <w:p w:rsidR="004B7C34" w:rsidRPr="001900FA" w:rsidRDefault="004B7C34" w:rsidP="002E14BB">
      <w:pPr>
        <w:spacing w:after="0" w:line="240" w:lineRule="auto"/>
        <w:ind w:firstLine="270"/>
        <w:jc w:val="both"/>
      </w:pPr>
      <w:r w:rsidRPr="001900FA">
        <w:t xml:space="preserve">Dios </w:t>
      </w:r>
      <w:r w:rsidR="00B1267D" w:rsidRPr="001900FA">
        <w:t>está</w:t>
      </w:r>
      <w:r w:rsidRPr="001900FA">
        <w:t xml:space="preserve"> en control de todo y todos</w:t>
      </w:r>
      <w:r w:rsidR="00687AF6" w:rsidRPr="001900FA">
        <w:t>,</w:t>
      </w:r>
      <w:r w:rsidRPr="001900FA">
        <w:t xml:space="preserve"> tiene absoluto control de los tiempos y circunstancias que ocurren a nuestro alrededor, no hay nada que carezca de valor ante sus ojos desde un pajarillo hasta el mismo hombre son valiosos para él. Desde nuestro punto de vista nosotros debemos dar el mismo valor a todo lo que el Señor ha creado y ese amor que él nos da nos impulsara a pregonar su nombre a toda criatura como dice su palabra.</w:t>
      </w:r>
    </w:p>
    <w:p w:rsidR="002E14BB" w:rsidRDefault="002E14BB" w:rsidP="002E14BB">
      <w:pPr>
        <w:spacing w:after="0" w:line="240" w:lineRule="auto"/>
        <w:ind w:firstLine="270"/>
        <w:jc w:val="both"/>
        <w:rPr>
          <w:b/>
          <w:u w:val="single"/>
        </w:rPr>
      </w:pPr>
    </w:p>
    <w:p w:rsidR="004B7C34" w:rsidRPr="001900FA" w:rsidRDefault="004B7C34" w:rsidP="002E14BB">
      <w:pPr>
        <w:spacing w:after="0" w:line="240" w:lineRule="auto"/>
        <w:ind w:firstLine="270"/>
        <w:jc w:val="both"/>
        <w:rPr>
          <w:b/>
          <w:u w:val="single"/>
        </w:rPr>
      </w:pPr>
      <w:r w:rsidRPr="001900FA">
        <w:rPr>
          <w:b/>
          <w:u w:val="single"/>
        </w:rPr>
        <w:t>Futuro del mundo</w:t>
      </w:r>
    </w:p>
    <w:p w:rsidR="004B7C34" w:rsidRPr="001900FA" w:rsidRDefault="004B7C34" w:rsidP="002E14BB">
      <w:pPr>
        <w:spacing w:after="0" w:line="240" w:lineRule="auto"/>
        <w:ind w:firstLine="270"/>
        <w:jc w:val="both"/>
      </w:pPr>
      <w:r w:rsidRPr="001900FA">
        <w:t>Colosenses 1:20 “y por medio de él reconciliar consigo todas las cosas, así las que están en la tierra como las que están en los cielos, haciendo la paz mediante la sangre de su cruz”.</w:t>
      </w:r>
    </w:p>
    <w:p w:rsidR="004A5423" w:rsidRPr="001900FA" w:rsidRDefault="004B7C34" w:rsidP="002E14BB">
      <w:pPr>
        <w:spacing w:after="0" w:line="240" w:lineRule="auto"/>
        <w:ind w:firstLine="270"/>
        <w:jc w:val="both"/>
      </w:pPr>
      <w:r w:rsidRPr="001900FA">
        <w:t>Cristo nos ha delegado el ministerio de la reconciliación par que por medio de su sacrificio todas las cosas lleguen a estar en paz con Dios. Una acción restauradora de todos los aspectos de la</w:t>
      </w:r>
      <w:r w:rsidR="004A5423" w:rsidRPr="001900FA">
        <w:t xml:space="preserve"> vida de la</w:t>
      </w:r>
      <w:r w:rsidRPr="001900FA">
        <w:t xml:space="preserve"> humanidad.</w:t>
      </w:r>
    </w:p>
    <w:p w:rsidR="004A5423" w:rsidRPr="001900FA" w:rsidRDefault="004A5423" w:rsidP="002E14BB">
      <w:pPr>
        <w:spacing w:after="0" w:line="240" w:lineRule="auto"/>
        <w:ind w:firstLine="270"/>
        <w:jc w:val="both"/>
      </w:pPr>
      <w:r w:rsidRPr="001900FA">
        <w:t>Apocalipsis 21:4 “Enjugará Dios toda lágrima de los ojos de ellos; y ya no habrá muerte, ni habrá más llanto, ni clamor, ni dolor; porque las primeras cosas pasaron”.</w:t>
      </w:r>
    </w:p>
    <w:p w:rsidR="004A5423" w:rsidRPr="001900FA" w:rsidRDefault="004A5423" w:rsidP="002E14BB">
      <w:pPr>
        <w:spacing w:after="0" w:line="240" w:lineRule="auto"/>
        <w:ind w:firstLine="270"/>
        <w:jc w:val="both"/>
      </w:pPr>
      <w:r w:rsidRPr="001900FA">
        <w:t xml:space="preserve">Dios nos promete una vida plena en él por lo que debemos entender que nuestro paso por este mundo es fugaz, somos peregrinos con la mirada puesta en la Nueva Jerusalén y sobretodo puestos nuestros ojos en Jesucristo – autor y consumador de </w:t>
      </w:r>
      <w:r w:rsidR="00687AF6" w:rsidRPr="001900FA">
        <w:t>l</w:t>
      </w:r>
      <w:r w:rsidRPr="001900FA">
        <w:t>a Fe.</w:t>
      </w:r>
    </w:p>
    <w:p w:rsidR="004A5423" w:rsidRPr="001900FA" w:rsidRDefault="004A5423" w:rsidP="002E14BB">
      <w:pPr>
        <w:spacing w:after="0" w:line="240" w:lineRule="auto"/>
        <w:ind w:firstLine="270"/>
        <w:jc w:val="both"/>
      </w:pPr>
      <w:r w:rsidRPr="001900FA">
        <w:t>A continuación el libro nos presenta una serie de preguntas para empezar el tratamiento y volver a nuestras primeras obras -  recuperar nuestro primer amor.</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¿Qué objetivos crees que se planteó Dios cuando te creó?</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¿Qué aspectos de nuestra vida se ven transformados por la salvación?</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¿De qué partes de nuestra vida es soberano Dios?</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¿Crees que hay elementos de la vida diaria que son realmente neutros y no necesitan la transformación de la salvación? ¿Cuáles son esos elementos?</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¿Qué aspectos de tu vida dependen directamente de Él? ¿Es Dios realmente más soberano de tu alma que de tu mente?</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¿Te sientes diferente? ¿Te notan diferente? ¿Crees que debes ser diferente en tu forma de ejercerla? ¿En qué sentido? ¿Hasta qué punto?</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¿Eres diferente en la iglesia y en el trabajo?</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¿Sientes responsabilidad directa por tus vecinos, tu barrio?</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¿Es una responsabilidad diferente de la que tus amigos sienten?</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¿Qué crees que puedes aportar como evangélico a la vida vecinal?</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¿Qué crees que puedes aportar específicamente como evangélico a las asociaciones de tu entorno (culturales, vecinales, de consumidores, etc.)?</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¿Te sientes responsable del futuro de tu empresa/hospital/lugar</w:t>
      </w:r>
      <w:r w:rsidR="00B1267D" w:rsidRPr="001900FA">
        <w:t xml:space="preserve"> </w:t>
      </w:r>
      <w:r w:rsidRPr="001900FA">
        <w:t>de trabajo?</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¿Crees que el Señor está interesado en ese futuro?</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¿Crees que “Jehová reina” hoy y aquí? ¿Crees que reina en un mundo caído como el nuestro?</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¿Crees que Su soberanía se ve limitada? ¿Cómo?</w:t>
      </w:r>
    </w:p>
    <w:p w:rsidR="00B1267D" w:rsidRPr="001900FA" w:rsidRDefault="004A5423" w:rsidP="002E14BB">
      <w:pPr>
        <w:pStyle w:val="ListParagraph"/>
        <w:numPr>
          <w:ilvl w:val="0"/>
          <w:numId w:val="7"/>
        </w:numPr>
        <w:spacing w:after="0" w:line="240" w:lineRule="auto"/>
        <w:ind w:left="0" w:firstLine="270"/>
        <w:contextualSpacing w:val="0"/>
        <w:jc w:val="both"/>
      </w:pPr>
      <w:r w:rsidRPr="001900FA">
        <w:t>¿Crees que Dios tiene un plan para el mundo de hoy en día? ¿Un plan que no se limita a su final aniquilación?</w:t>
      </w:r>
    </w:p>
    <w:p w:rsidR="00B1267D" w:rsidRPr="001900FA" w:rsidRDefault="004A5423" w:rsidP="002E14BB">
      <w:pPr>
        <w:pStyle w:val="ListParagraph"/>
        <w:numPr>
          <w:ilvl w:val="0"/>
          <w:numId w:val="7"/>
        </w:numPr>
        <w:spacing w:after="0" w:line="240" w:lineRule="auto"/>
        <w:ind w:left="0" w:firstLine="270"/>
        <w:contextualSpacing w:val="0"/>
        <w:jc w:val="both"/>
      </w:pPr>
      <w:r w:rsidRPr="001900FA">
        <w:t>¿Crees que Dios tiene un plan específico para tu país? ¿Y para Europa?</w:t>
      </w:r>
    </w:p>
    <w:p w:rsidR="00B1267D" w:rsidRPr="001900FA" w:rsidRDefault="004A5423" w:rsidP="002E14BB">
      <w:pPr>
        <w:pStyle w:val="ListParagraph"/>
        <w:numPr>
          <w:ilvl w:val="0"/>
          <w:numId w:val="7"/>
        </w:numPr>
        <w:spacing w:after="0" w:line="240" w:lineRule="auto"/>
        <w:ind w:left="0" w:firstLine="270"/>
        <w:contextualSpacing w:val="0"/>
        <w:jc w:val="both"/>
      </w:pPr>
      <w:r w:rsidRPr="001900FA">
        <w:lastRenderedPageBreak/>
        <w:t>¿Crees que la historia de tu país se mueve bajo las decisiones de Dios? ¿O más bien Dios está esperando al final de la historia para intervenir?</w:t>
      </w:r>
    </w:p>
    <w:p w:rsidR="00B1267D" w:rsidRPr="001900FA" w:rsidRDefault="004A5423" w:rsidP="002E14BB">
      <w:pPr>
        <w:pStyle w:val="ListParagraph"/>
        <w:numPr>
          <w:ilvl w:val="0"/>
          <w:numId w:val="7"/>
        </w:numPr>
        <w:spacing w:after="0" w:line="240" w:lineRule="auto"/>
        <w:ind w:left="0" w:firstLine="270"/>
        <w:contextualSpacing w:val="0"/>
        <w:jc w:val="both"/>
      </w:pPr>
      <w:r w:rsidRPr="001900FA">
        <w:t>¿Crees que Dios ha actuado en la historia reciente? ¿Hasta dónde llega Su intervención?</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¿Crees que tu sociedad está profundamente corrompida? ¿Cuáles son los motores que mueven los acontecimientos en ella? ¿Cómo crees que lo ve el Señor? ¿Mira Dios de lejos esos acontecimientos esperando el día del Juicio?</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¿Tienes algún margen de maniobra tú y tus hermanos para incidir en esos acontecimientos? ¿Cómo? ¿Hasta qué punto?</w:t>
      </w:r>
    </w:p>
    <w:p w:rsidR="004A5423" w:rsidRPr="001900FA" w:rsidRDefault="004A5423" w:rsidP="002E14BB">
      <w:pPr>
        <w:pStyle w:val="ListParagraph"/>
        <w:numPr>
          <w:ilvl w:val="0"/>
          <w:numId w:val="7"/>
        </w:numPr>
        <w:spacing w:after="0" w:line="240" w:lineRule="auto"/>
        <w:ind w:left="0" w:firstLine="270"/>
        <w:contextualSpacing w:val="0"/>
        <w:jc w:val="both"/>
      </w:pPr>
      <w:r w:rsidRPr="001900FA">
        <w:t>¿Crees que merece la pena asumir la empresa de transformar tu entorno con la influencia de los valores del Reino?</w:t>
      </w:r>
    </w:p>
    <w:p w:rsidR="002E14BB" w:rsidRPr="002E14BB" w:rsidRDefault="004A5423" w:rsidP="00B75D2D">
      <w:pPr>
        <w:pStyle w:val="ListParagraph"/>
        <w:numPr>
          <w:ilvl w:val="0"/>
          <w:numId w:val="7"/>
        </w:numPr>
        <w:spacing w:after="0" w:line="240" w:lineRule="auto"/>
        <w:ind w:left="0" w:firstLine="270"/>
        <w:contextualSpacing w:val="0"/>
        <w:jc w:val="center"/>
        <w:rPr>
          <w:b/>
          <w:u w:val="single"/>
        </w:rPr>
      </w:pPr>
      <w:r w:rsidRPr="001900FA">
        <w:t>¿Qué partes de tu entorno son susceptibles de ser saladas por tu influencia? ¿Cuáles se escapan a toda posibilidad de influencia?</w:t>
      </w:r>
    </w:p>
    <w:p w:rsidR="002E14BB" w:rsidRPr="002E14BB" w:rsidRDefault="002E14BB" w:rsidP="002E14BB">
      <w:pPr>
        <w:pStyle w:val="ListParagraph"/>
        <w:spacing w:after="0" w:line="240" w:lineRule="auto"/>
        <w:ind w:left="270"/>
        <w:contextualSpacing w:val="0"/>
        <w:rPr>
          <w:b/>
          <w:u w:val="single"/>
        </w:rPr>
      </w:pPr>
    </w:p>
    <w:p w:rsidR="00EF16BB" w:rsidRPr="002E14BB" w:rsidRDefault="00FA6D43" w:rsidP="007D246C">
      <w:pPr>
        <w:pStyle w:val="ListParagraph"/>
        <w:spacing w:after="0" w:line="240" w:lineRule="auto"/>
        <w:ind w:left="270"/>
        <w:contextualSpacing w:val="0"/>
        <w:rPr>
          <w:b/>
          <w:u w:val="single"/>
        </w:rPr>
      </w:pPr>
      <w:r w:rsidRPr="002E14BB">
        <w:rPr>
          <w:b/>
          <w:u w:val="single"/>
        </w:rPr>
        <w:t>CORRECTA INTEGRACIÓN ENTRE LO SAGRADO Y LO SECULAR</w:t>
      </w:r>
    </w:p>
    <w:p w:rsidR="00FA6D43" w:rsidRPr="001900FA" w:rsidRDefault="00FA6D43" w:rsidP="002E14BB">
      <w:pPr>
        <w:spacing w:after="0" w:line="240" w:lineRule="auto"/>
        <w:ind w:firstLine="270"/>
        <w:jc w:val="both"/>
      </w:pPr>
      <w:r w:rsidRPr="001900FA">
        <w:t>A continuación veremos citas bíblicas y reflexiones que nos ayudaran a integrar de manera asertiva nuestra vida secular con nuestra fe.</w:t>
      </w:r>
    </w:p>
    <w:p w:rsidR="003B5D1C" w:rsidRPr="001900FA" w:rsidRDefault="00FA6D43" w:rsidP="002E14BB">
      <w:pPr>
        <w:spacing w:after="0" w:line="240" w:lineRule="auto"/>
        <w:ind w:firstLine="270"/>
        <w:jc w:val="both"/>
        <w:rPr>
          <w:b/>
          <w:i/>
        </w:rPr>
      </w:pPr>
      <w:r w:rsidRPr="001900FA">
        <w:rPr>
          <w:b/>
          <w:i/>
        </w:rPr>
        <w:t>Colosenses 2:20-22 “Pues si habéis muerto con Cristo en cuanto a los rudimentos del mundo, ¿por qué, como si vivieseis en el mundo, os sometéis a preceptos tales como: No manejes, ni gustes, ni aun toques (en conformidad a mandamientos y doctrinas de hombres), cosas que todas se destruyen con el uso?”</w:t>
      </w:r>
    </w:p>
    <w:p w:rsidR="00FA6D43" w:rsidRPr="001900FA" w:rsidRDefault="009003E1" w:rsidP="002E14BB">
      <w:pPr>
        <w:spacing w:after="0" w:line="240" w:lineRule="auto"/>
        <w:ind w:firstLine="270"/>
        <w:jc w:val="both"/>
      </w:pPr>
      <w:r w:rsidRPr="001900FA">
        <w:t xml:space="preserve">La palabra clave que vemos en la cita es “rudimentos” la cual nos hace énfasis en los principios básicos que rigen este mundo. Por lo tanto lo que el apóstol nos quiere dar a entender es que nosotros como </w:t>
      </w:r>
      <w:r w:rsidR="00BE070A" w:rsidRPr="001900FA">
        <w:t>cristianos</w:t>
      </w:r>
      <w:r w:rsidRPr="001900FA">
        <w:t xml:space="preserve"> estamos </w:t>
      </w:r>
      <w:r w:rsidR="00BE070A" w:rsidRPr="001900FA">
        <w:t>más</w:t>
      </w:r>
      <w:r w:rsidRPr="001900FA">
        <w:t xml:space="preserve"> </w:t>
      </w:r>
      <w:r w:rsidR="00BE070A" w:rsidRPr="001900FA">
        <w:t>allá</w:t>
      </w:r>
      <w:r w:rsidRPr="001900FA">
        <w:t xml:space="preserve"> de aquellos rudimentos – doctrina de hombres.</w:t>
      </w:r>
    </w:p>
    <w:p w:rsidR="009003E1" w:rsidRPr="001900FA" w:rsidRDefault="009003E1" w:rsidP="002E14BB">
      <w:pPr>
        <w:spacing w:after="0" w:line="240" w:lineRule="auto"/>
        <w:ind w:firstLine="270"/>
        <w:jc w:val="both"/>
      </w:pPr>
      <w:r w:rsidRPr="001900FA">
        <w:t xml:space="preserve">Debemos entender del texto que nuestro llamado es supremo y </w:t>
      </w:r>
      <w:r w:rsidR="009204DC">
        <w:t>es más que solamente</w:t>
      </w:r>
      <w:r w:rsidRPr="001900FA">
        <w:t xml:space="preserve"> amontonar riquezas terrenales </w:t>
      </w:r>
      <w:r w:rsidR="009204DC">
        <w:t>pues</w:t>
      </w:r>
      <w:r w:rsidRPr="001900FA">
        <w:t xml:space="preserve"> nuestro objetivo principal es exaltar el nombre de nuestro Señor Jesucristo tal y como lo declara el mandamiento </w:t>
      </w:r>
      <w:r w:rsidR="009204DC" w:rsidRPr="001900FA">
        <w:t>más</w:t>
      </w:r>
      <w:r w:rsidRPr="001900FA">
        <w:t xml:space="preserve"> importante que se nos dio: “Amarás al Señor tu Dios con todo tu corazón, y con toda tu alma, y con toda tu mente”.</w:t>
      </w:r>
    </w:p>
    <w:p w:rsidR="001B1E8A" w:rsidRPr="001900FA" w:rsidRDefault="009003E1" w:rsidP="002E14BB">
      <w:pPr>
        <w:spacing w:after="0" w:line="240" w:lineRule="auto"/>
        <w:ind w:firstLine="270"/>
        <w:jc w:val="both"/>
      </w:pPr>
      <w:r w:rsidRPr="001900FA">
        <w:t xml:space="preserve">En la carta a los Colosenses en el </w:t>
      </w:r>
      <w:r w:rsidR="001B1E8A" w:rsidRPr="001900FA">
        <w:t>capítulo</w:t>
      </w:r>
      <w:r w:rsidRPr="001900FA">
        <w:t xml:space="preserve"> 3 </w:t>
      </w:r>
      <w:r w:rsidR="001B1E8A" w:rsidRPr="001900FA">
        <w:t>versículo</w:t>
      </w:r>
      <w:r w:rsidRPr="001900FA">
        <w:t xml:space="preserve"> del 1 al 12 </w:t>
      </w:r>
      <w:r w:rsidR="001B1E8A" w:rsidRPr="001900FA">
        <w:t>el apóstol Pablo nos i</w:t>
      </w:r>
      <w:r w:rsidR="00F26900" w:rsidRPr="001900FA">
        <w:t>nsta a ver el mundo con ojos espirituales</w:t>
      </w:r>
      <w:r w:rsidR="001B1E8A" w:rsidRPr="001900FA">
        <w:t>. A continuación</w:t>
      </w:r>
      <w:r w:rsidR="00F26900" w:rsidRPr="001900FA">
        <w:t xml:space="preserve"> presentaremos</w:t>
      </w:r>
      <w:r w:rsidR="001B1E8A" w:rsidRPr="001900FA">
        <w:t xml:space="preserve"> </w:t>
      </w:r>
      <w:r w:rsidR="00F26900" w:rsidRPr="001900FA">
        <w:t xml:space="preserve">algunos puntos en los que </w:t>
      </w:r>
      <w:proofErr w:type="spellStart"/>
      <w:r w:rsidR="002E14BB">
        <w:t>Greene</w:t>
      </w:r>
      <w:proofErr w:type="spellEnd"/>
      <w:r w:rsidR="007D246C">
        <w:t xml:space="preserve"> </w:t>
      </w:r>
      <w:r w:rsidR="00F26900" w:rsidRPr="001900FA">
        <w:t xml:space="preserve">hace un especial énfasis en base a este </w:t>
      </w:r>
      <w:r w:rsidR="00BE070A" w:rsidRPr="001900FA">
        <w:t>capítulo</w:t>
      </w:r>
      <w:r w:rsidR="00F26900" w:rsidRPr="001900FA">
        <w:t xml:space="preserve"> bíblico.</w:t>
      </w:r>
    </w:p>
    <w:p w:rsidR="00BE070A" w:rsidRPr="001900FA" w:rsidRDefault="00BE070A" w:rsidP="002E14BB">
      <w:pPr>
        <w:spacing w:after="0" w:line="240" w:lineRule="auto"/>
        <w:ind w:firstLine="270"/>
        <w:jc w:val="both"/>
        <w:rPr>
          <w:b/>
          <w:i/>
        </w:rPr>
      </w:pPr>
      <w:r w:rsidRPr="001900FA">
        <w:rPr>
          <w:b/>
          <w:i/>
        </w:rPr>
        <w:t>Colosenses 3:1-2 “Si, pues, habéis resucitado con Cristo, buscad las cosas de arriba, donde está Cristo sentado a la diestra de Dios. Poned la mira en las cosas de arriba, no en las de la tierra”.</w:t>
      </w:r>
    </w:p>
    <w:p w:rsidR="001B1E8A" w:rsidRPr="001900FA" w:rsidRDefault="001B1E8A" w:rsidP="002E14BB">
      <w:pPr>
        <w:pStyle w:val="ListParagraph"/>
        <w:numPr>
          <w:ilvl w:val="0"/>
          <w:numId w:val="12"/>
        </w:numPr>
        <w:spacing w:after="0" w:line="240" w:lineRule="auto"/>
        <w:ind w:left="0" w:firstLine="270"/>
        <w:contextualSpacing w:val="0"/>
        <w:jc w:val="both"/>
      </w:pPr>
      <w:r w:rsidRPr="001900FA">
        <w:t xml:space="preserve">Las acciones de un hijo de Dios, siempre tendrán un impacto en la </w:t>
      </w:r>
      <w:r w:rsidR="00F26900" w:rsidRPr="001900FA">
        <w:t>eternidad</w:t>
      </w:r>
      <w:r w:rsidRPr="001900FA">
        <w:t xml:space="preserve"> por tal motivo </w:t>
      </w:r>
      <w:proofErr w:type="spellStart"/>
      <w:r w:rsidR="002E14BB">
        <w:t>Greene</w:t>
      </w:r>
      <w:r w:rsidRPr="001900FA">
        <w:t>nos</w:t>
      </w:r>
      <w:proofErr w:type="spellEnd"/>
      <w:r w:rsidRPr="001900FA">
        <w:t xml:space="preserve"> plantea la</w:t>
      </w:r>
      <w:r w:rsidR="00F26900" w:rsidRPr="001900FA">
        <w:t>s</w:t>
      </w:r>
      <w:r w:rsidRPr="001900FA">
        <w:t xml:space="preserve"> siguiente</w:t>
      </w:r>
      <w:r w:rsidR="00F26900" w:rsidRPr="001900FA">
        <w:t>s</w:t>
      </w:r>
      <w:r w:rsidRPr="001900FA">
        <w:t xml:space="preserve"> pregunta</w:t>
      </w:r>
      <w:r w:rsidR="00F26900" w:rsidRPr="001900FA">
        <w:t>s</w:t>
      </w:r>
      <w:r w:rsidRPr="001900FA">
        <w:t>: “¿Qué estoy haciendo? ¿Para qué lo estoy haciendo? ¿Para Quién lo estoy haciendo?”</w:t>
      </w:r>
      <w:r w:rsidR="00F26900" w:rsidRPr="001900FA">
        <w:t>. Asimismo nuestro Señor Jesucristo nos aconseja hacer tesoros en el cielo y tener en poco los tesoros corruptibles de este mundo.</w:t>
      </w:r>
    </w:p>
    <w:p w:rsidR="00BE070A" w:rsidRPr="001900FA" w:rsidRDefault="00BE070A" w:rsidP="002E14BB">
      <w:pPr>
        <w:spacing w:after="0" w:line="240" w:lineRule="auto"/>
        <w:ind w:firstLine="270"/>
        <w:jc w:val="both"/>
        <w:rPr>
          <w:b/>
          <w:i/>
        </w:rPr>
      </w:pPr>
      <w:r w:rsidRPr="001900FA">
        <w:rPr>
          <w:b/>
          <w:i/>
        </w:rPr>
        <w:t>Colosenses 3:3 “Porque habéis muerto, y vuestra vida está escondida con Cristo en Dios”.</w:t>
      </w:r>
    </w:p>
    <w:p w:rsidR="00F26900" w:rsidRPr="001900FA" w:rsidRDefault="009204DC" w:rsidP="002E14BB">
      <w:pPr>
        <w:pStyle w:val="ListParagraph"/>
        <w:numPr>
          <w:ilvl w:val="0"/>
          <w:numId w:val="12"/>
        </w:numPr>
        <w:spacing w:after="0" w:line="240" w:lineRule="auto"/>
        <w:ind w:left="0" w:firstLine="270"/>
        <w:contextualSpacing w:val="0"/>
        <w:jc w:val="both"/>
      </w:pPr>
      <w:r>
        <w:t>Dejando de lado el</w:t>
      </w:r>
      <w:r w:rsidR="00F26900" w:rsidRPr="001900FA">
        <w:t xml:space="preserve"> éxito o fracaso que tengamos en nuestra vida terrena, nuestra confianza debe estar en aquel guarda nuestra vida juntamente con Él, en todo tiempo y circunstancia</w:t>
      </w:r>
      <w:r>
        <w:t>;</w:t>
      </w:r>
      <w:r w:rsidR="00F26900" w:rsidRPr="001900FA">
        <w:t xml:space="preserve"> Jesucristo es fiel y en su fidelidad descansa nuestra fe.</w:t>
      </w:r>
    </w:p>
    <w:p w:rsidR="00BE070A" w:rsidRPr="001900FA" w:rsidRDefault="00BE070A" w:rsidP="002E14BB">
      <w:pPr>
        <w:spacing w:after="0" w:line="240" w:lineRule="auto"/>
        <w:ind w:firstLine="270"/>
        <w:jc w:val="both"/>
        <w:rPr>
          <w:b/>
          <w:i/>
        </w:rPr>
      </w:pPr>
      <w:r w:rsidRPr="001900FA">
        <w:rPr>
          <w:b/>
          <w:i/>
        </w:rPr>
        <w:t>Colosenses 3:5 “Haced morir, pues, lo terrenal en vosotros: fornicación, impureza, pasiones desordenadas, malos deseos y avaricia, que es idolatría”.</w:t>
      </w:r>
    </w:p>
    <w:p w:rsidR="00F26900" w:rsidRPr="001900FA" w:rsidRDefault="009204DC" w:rsidP="002E14BB">
      <w:pPr>
        <w:pStyle w:val="ListParagraph"/>
        <w:numPr>
          <w:ilvl w:val="0"/>
          <w:numId w:val="12"/>
        </w:numPr>
        <w:spacing w:after="0" w:line="240" w:lineRule="auto"/>
        <w:ind w:left="0" w:firstLine="270"/>
        <w:contextualSpacing w:val="0"/>
        <w:jc w:val="both"/>
      </w:pPr>
      <w:r>
        <w:t>U</w:t>
      </w:r>
      <w:r w:rsidR="00C324EF" w:rsidRPr="001900FA">
        <w:t xml:space="preserve">na orden directa en este </w:t>
      </w:r>
      <w:r>
        <w:t>versículo es:</w:t>
      </w:r>
      <w:r w:rsidR="00C324EF" w:rsidRPr="001900FA">
        <w:t xml:space="preserve"> “Haced morir, pues, lo terrenal en vosotros”; Dios nos ha dado armas espirituales muy poderosas como</w:t>
      </w:r>
      <w:r>
        <w:t xml:space="preserve"> lo</w:t>
      </w:r>
      <w:r w:rsidR="00C324EF" w:rsidRPr="001900FA">
        <w:t xml:space="preserve"> son la oración, su palabra y el ayuno. Nosotros pues </w:t>
      </w:r>
      <w:r>
        <w:t>podemos</w:t>
      </w:r>
      <w:r w:rsidR="00C324EF" w:rsidRPr="001900FA">
        <w:t xml:space="preserve"> echar mano a estas cosas y cada </w:t>
      </w:r>
      <w:r w:rsidRPr="001900FA">
        <w:t>día</w:t>
      </w:r>
      <w:r w:rsidR="00C324EF" w:rsidRPr="001900FA">
        <w:t xml:space="preserve"> luchar contra el pecado que </w:t>
      </w:r>
      <w:r w:rsidRPr="001900FA">
        <w:t>está</w:t>
      </w:r>
      <w:r w:rsidR="00C324EF" w:rsidRPr="001900FA">
        <w:t xml:space="preserve"> en nuestros miembros. Cada </w:t>
      </w:r>
      <w:r w:rsidRPr="001900FA">
        <w:t>día</w:t>
      </w:r>
      <w:r w:rsidR="00C324EF" w:rsidRPr="001900FA">
        <w:t xml:space="preserve"> batallar, cada </w:t>
      </w:r>
      <w:r w:rsidRPr="001900FA">
        <w:t>día</w:t>
      </w:r>
      <w:r w:rsidR="00C324EF" w:rsidRPr="001900FA">
        <w:t xml:space="preserve"> hacer frente al pecado y hacer morir nuestra vieja naturaleza. Haciendo esto</w:t>
      </w:r>
      <w:r>
        <w:t>,</w:t>
      </w:r>
      <w:r w:rsidR="00C324EF" w:rsidRPr="001900FA">
        <w:t xml:space="preserve"> </w:t>
      </w:r>
      <w:r>
        <w:t>nuestro estilo de vida será u</w:t>
      </w:r>
      <w:r w:rsidR="00C324EF" w:rsidRPr="001900FA">
        <w:t>n solido testimonio del poder de Dios en la vida del hombre que le entrega su corazón.</w:t>
      </w:r>
    </w:p>
    <w:p w:rsidR="00BE070A" w:rsidRPr="001900FA" w:rsidRDefault="00BE070A" w:rsidP="002E14BB">
      <w:pPr>
        <w:spacing w:after="0" w:line="240" w:lineRule="auto"/>
        <w:ind w:firstLine="270"/>
        <w:jc w:val="both"/>
        <w:rPr>
          <w:b/>
          <w:i/>
        </w:rPr>
      </w:pPr>
      <w:r w:rsidRPr="001900FA">
        <w:rPr>
          <w:b/>
          <w:i/>
        </w:rPr>
        <w:t>Colosenses 3:12 “Vestíos, pues, como escogidos de Dios, santos y amados, de entrañable misericordia, de benignidad, de humildad, de mansedumbre, de paciencia”.</w:t>
      </w:r>
    </w:p>
    <w:p w:rsidR="00C324EF" w:rsidRPr="001900FA" w:rsidRDefault="00C324EF" w:rsidP="002E14BB">
      <w:pPr>
        <w:pStyle w:val="ListParagraph"/>
        <w:numPr>
          <w:ilvl w:val="0"/>
          <w:numId w:val="12"/>
        </w:numPr>
        <w:spacing w:after="0" w:line="240" w:lineRule="auto"/>
        <w:ind w:left="0" w:firstLine="270"/>
        <w:contextualSpacing w:val="0"/>
        <w:jc w:val="both"/>
      </w:pPr>
      <w:r w:rsidRPr="001900FA">
        <w:t>Una segunda orden es</w:t>
      </w:r>
      <w:r w:rsidR="009204DC">
        <w:t>:</w:t>
      </w:r>
      <w:r w:rsidRPr="001900FA">
        <w:t xml:space="preserve"> “</w:t>
      </w:r>
      <w:r w:rsidR="009204DC" w:rsidRPr="001900FA">
        <w:t>Vestíos</w:t>
      </w:r>
      <w:r w:rsidR="009204DC">
        <w:t>, pues, como escogidos de Dios”. C</w:t>
      </w:r>
      <w:r w:rsidRPr="001900FA">
        <w:t xml:space="preserve">ada </w:t>
      </w:r>
      <w:r w:rsidR="009204DC" w:rsidRPr="001900FA">
        <w:t>día</w:t>
      </w:r>
      <w:r w:rsidRPr="001900FA">
        <w:t xml:space="preserve"> revestirnos del Señor Jesucristo, llevar sus enseñanzas en nuestros corazones </w:t>
      </w:r>
      <w:r w:rsidR="00BE070A" w:rsidRPr="001900FA">
        <w:t xml:space="preserve">y dejar que el </w:t>
      </w:r>
      <w:r w:rsidR="009204DC" w:rsidRPr="001900FA">
        <w:t>Espíritu</w:t>
      </w:r>
      <w:r w:rsidR="00BE070A" w:rsidRPr="001900FA">
        <w:t xml:space="preserve"> Santo nos guie siempre </w:t>
      </w:r>
      <w:r w:rsidR="00BE070A" w:rsidRPr="001900FA">
        <w:lastRenderedPageBreak/>
        <w:t xml:space="preserve">inquiriendo la voluntad de nuestro Padre en nuestras vidas. Ser mansos delante de Él y dejar que cada </w:t>
      </w:r>
      <w:r w:rsidR="009204DC" w:rsidRPr="001900FA">
        <w:t>día</w:t>
      </w:r>
      <w:r w:rsidR="00BE070A" w:rsidRPr="001900FA">
        <w:t xml:space="preserve"> su obra ser perfeccione en nuestras vidas no siendo necios ni menospreciando su amonestación.</w:t>
      </w:r>
    </w:p>
    <w:p w:rsidR="00BE070A" w:rsidRPr="001900FA" w:rsidRDefault="00BE070A" w:rsidP="002E14BB">
      <w:pPr>
        <w:spacing w:after="0" w:line="240" w:lineRule="auto"/>
        <w:ind w:firstLine="270"/>
        <w:jc w:val="both"/>
        <w:rPr>
          <w:b/>
          <w:i/>
        </w:rPr>
      </w:pPr>
      <w:r w:rsidRPr="001900FA">
        <w:rPr>
          <w:b/>
          <w:i/>
        </w:rPr>
        <w:t>Colosenses 3:22-23 “no sirviendo al ojo, como los que quieren agradar a los hombres, sino con corazón sincero, temiendo a Dios. Y todo lo que hagáis, hacedlo de corazón, como para el Señor y no para los hombres”.</w:t>
      </w:r>
    </w:p>
    <w:p w:rsidR="009204DC" w:rsidRDefault="009B2A1C" w:rsidP="002E14BB">
      <w:pPr>
        <w:pStyle w:val="ListParagraph"/>
        <w:numPr>
          <w:ilvl w:val="0"/>
          <w:numId w:val="12"/>
        </w:numPr>
        <w:spacing w:after="0" w:line="240" w:lineRule="auto"/>
        <w:ind w:left="0" w:firstLine="270"/>
        <w:contextualSpacing w:val="0"/>
        <w:jc w:val="both"/>
      </w:pPr>
      <w:r w:rsidRPr="001900FA">
        <w:t xml:space="preserve">Nuestro llamamiento supremo es servir a Dios, adorarle y exaltar su santo nombre como se menciona en el Salmo 150. Por tal razón todas nuestras actividades tanto laborales como personales deben ser dedicadas a Dios pues a Él nos debemos. Si nuestro propósito en la vida es ganar el favor de los hombres pues no estamos muy lejos de ser como el rey </w:t>
      </w:r>
      <w:r w:rsidR="009204DC" w:rsidRPr="001900FA">
        <w:t>Saúl</w:t>
      </w:r>
      <w:r w:rsidRPr="001900FA">
        <w:t xml:space="preserve"> que menosprecio a Dios amando </w:t>
      </w:r>
      <w:r w:rsidR="009204DC" w:rsidRPr="001900FA">
        <w:t>más</w:t>
      </w:r>
      <w:r w:rsidRPr="001900FA">
        <w:t xml:space="preserve"> el reconocimiento humano que la aprobación del Señor. </w:t>
      </w:r>
    </w:p>
    <w:p w:rsidR="00C90B4B" w:rsidRPr="001900FA" w:rsidRDefault="008B0B2D" w:rsidP="002E14BB">
      <w:pPr>
        <w:spacing w:after="0" w:line="240" w:lineRule="auto"/>
        <w:ind w:firstLine="270"/>
        <w:jc w:val="both"/>
      </w:pPr>
      <w:r w:rsidRPr="001900FA">
        <w:t xml:space="preserve">Dios nos prueba en los momentos menos esperados de </w:t>
      </w:r>
      <w:r w:rsidR="00C90B4B" w:rsidRPr="001900FA">
        <w:t>nuestras</w:t>
      </w:r>
      <w:r w:rsidRPr="001900FA">
        <w:t xml:space="preserve"> vidas, en aquel preciso instante que nos toca vivir nuestro </w:t>
      </w:r>
      <w:r w:rsidR="00C90B4B" w:rsidRPr="001900FA">
        <w:t xml:space="preserve">momentos más difícil. En Génesis 28:16, Jacob reconoce que </w:t>
      </w:r>
      <w:r w:rsidR="004771DD" w:rsidRPr="001900FA">
        <w:t>Jehová</w:t>
      </w:r>
      <w:r w:rsidR="00C90B4B" w:rsidRPr="001900FA">
        <w:t xml:space="preserve"> estaba en aquel lugar que lleva por nombre </w:t>
      </w:r>
      <w:r w:rsidR="004771DD" w:rsidRPr="001900FA">
        <w:t>Betel</w:t>
      </w:r>
      <w:r w:rsidR="00C90B4B" w:rsidRPr="001900FA">
        <w:t>. En un terreno tan inhóspito y hostil Dios confirma la</w:t>
      </w:r>
      <w:r w:rsidR="004771DD">
        <w:t xml:space="preserve"> promesa que le hizo al padre de Jacob</w:t>
      </w:r>
      <w:r w:rsidR="00C90B4B" w:rsidRPr="001900FA">
        <w:t>.</w:t>
      </w:r>
    </w:p>
    <w:p w:rsidR="00C90B4B" w:rsidRPr="001900FA" w:rsidRDefault="004771DD" w:rsidP="002E14BB">
      <w:pPr>
        <w:spacing w:after="0" w:line="240" w:lineRule="auto"/>
        <w:ind w:firstLine="270"/>
        <w:jc w:val="both"/>
        <w:rPr>
          <w:rFonts w:cs="Arial"/>
          <w:color w:val="001320"/>
          <w:shd w:val="clear" w:color="auto" w:fill="FDFEFF"/>
        </w:rPr>
      </w:pPr>
      <w:r w:rsidRPr="001900FA">
        <w:t>Así</w:t>
      </w:r>
      <w:r w:rsidR="00C90B4B" w:rsidRPr="001900FA">
        <w:t xml:space="preserve"> se cumple una de los principios bíblicos </w:t>
      </w:r>
      <w:r w:rsidRPr="001900FA">
        <w:t>más</w:t>
      </w:r>
      <w:r w:rsidR="00C90B4B" w:rsidRPr="001900FA">
        <w:t xml:space="preserve"> conocidos: “El que es fiel en lo poco, será fiel en lo mucho”. ¿</w:t>
      </w:r>
      <w:r>
        <w:t>Estás</w:t>
      </w:r>
      <w:r w:rsidR="00C90B4B" w:rsidRPr="001900FA">
        <w:t xml:space="preserve"> dándol</w:t>
      </w:r>
      <w:r>
        <w:t>e la gloria a Dios en tu trabajo?</w:t>
      </w:r>
      <w:r w:rsidR="00C90B4B" w:rsidRPr="001900FA">
        <w:t xml:space="preserve"> </w:t>
      </w:r>
      <w:r w:rsidRPr="001900FA">
        <w:t>Empecemos</w:t>
      </w:r>
      <w:r w:rsidR="00C90B4B" w:rsidRPr="001900FA">
        <w:t xml:space="preserve"> pues a darle la gloria y la honra en cada pequeña </w:t>
      </w:r>
      <w:r w:rsidRPr="001900FA">
        <w:t>acción</w:t>
      </w:r>
      <w:r w:rsidR="00C90B4B" w:rsidRPr="001900FA">
        <w:t xml:space="preserve"> que </w:t>
      </w:r>
      <w:r>
        <w:t>realicemos</w:t>
      </w:r>
      <w:r w:rsidR="00C90B4B" w:rsidRPr="001900FA">
        <w:t xml:space="preserve"> en nuestro </w:t>
      </w:r>
      <w:r w:rsidRPr="001900FA">
        <w:t>día</w:t>
      </w:r>
      <w:r w:rsidR="00C90B4B" w:rsidRPr="001900FA">
        <w:t xml:space="preserve"> a </w:t>
      </w:r>
      <w:r w:rsidRPr="001900FA">
        <w:t>día</w:t>
      </w:r>
      <w:r w:rsidR="00C90B4B" w:rsidRPr="001900FA">
        <w:t>, pues al Señor nuestro Dios servimos.</w:t>
      </w:r>
    </w:p>
    <w:p w:rsidR="002E14BB" w:rsidRDefault="002E14BB" w:rsidP="002E14BB">
      <w:pPr>
        <w:spacing w:after="0" w:line="240" w:lineRule="auto"/>
        <w:jc w:val="both"/>
        <w:rPr>
          <w:rFonts w:cs="Arial"/>
          <w:color w:val="001320"/>
          <w:shd w:val="clear" w:color="auto" w:fill="FDFEFF"/>
        </w:rPr>
      </w:pPr>
    </w:p>
    <w:p w:rsidR="00DC14D0" w:rsidRPr="004771DD" w:rsidRDefault="00DC14D0" w:rsidP="002E14BB">
      <w:pPr>
        <w:spacing w:after="0" w:line="240" w:lineRule="auto"/>
        <w:jc w:val="both"/>
        <w:rPr>
          <w:b/>
          <w:u w:val="single"/>
        </w:rPr>
      </w:pPr>
      <w:r w:rsidRPr="004771DD">
        <w:rPr>
          <w:b/>
          <w:u w:val="single"/>
        </w:rPr>
        <w:t>MI CARRERA PARA LA GLORIA DE DIOS</w:t>
      </w:r>
    </w:p>
    <w:p w:rsidR="000052C6" w:rsidRPr="001900FA" w:rsidRDefault="00DC14D0" w:rsidP="002E14BB">
      <w:pPr>
        <w:spacing w:after="0" w:line="240" w:lineRule="auto"/>
        <w:ind w:firstLine="270"/>
        <w:jc w:val="both"/>
        <w:rPr>
          <w:rFonts w:cs="Arial"/>
          <w:color w:val="001320"/>
          <w:shd w:val="clear" w:color="auto" w:fill="FDFEFF"/>
        </w:rPr>
      </w:pPr>
      <w:r w:rsidRPr="001900FA">
        <w:rPr>
          <w:rFonts w:cs="Arial"/>
          <w:color w:val="001320"/>
          <w:shd w:val="clear" w:color="auto" w:fill="FDFEFF"/>
        </w:rPr>
        <w:t xml:space="preserve">Tomamos las siguientes reflexiones del blog “Proyecto Virtuosa” en cual hace un gran énfasis en la relación que debe tener nuestros estudios profesionales y nuestro servicio al Señor; pues en </w:t>
      </w:r>
      <w:r w:rsidR="000052C6" w:rsidRPr="001900FA">
        <w:rPr>
          <w:rFonts w:cs="Arial"/>
          <w:color w:val="001320"/>
          <w:shd w:val="clear" w:color="auto" w:fill="FDFEFF"/>
        </w:rPr>
        <w:t xml:space="preserve">nuestro mundo actual, cada pequeña decisión puede y tiene el poder de afectar el rumbo de </w:t>
      </w:r>
      <w:r w:rsidRPr="001900FA">
        <w:rPr>
          <w:rFonts w:cs="Arial"/>
          <w:color w:val="001320"/>
          <w:shd w:val="clear" w:color="auto" w:fill="FDFEFF"/>
        </w:rPr>
        <w:t>toda una</w:t>
      </w:r>
      <w:r w:rsidR="000052C6" w:rsidRPr="001900FA">
        <w:rPr>
          <w:rFonts w:cs="Arial"/>
          <w:color w:val="001320"/>
          <w:shd w:val="clear" w:color="auto" w:fill="FDFEFF"/>
        </w:rPr>
        <w:t xml:space="preserve"> vida</w:t>
      </w:r>
      <w:r w:rsidRPr="001900FA">
        <w:rPr>
          <w:rFonts w:cs="Arial"/>
          <w:color w:val="001320"/>
          <w:shd w:val="clear" w:color="auto" w:fill="FDFEFF"/>
        </w:rPr>
        <w:t xml:space="preserve">, </w:t>
      </w:r>
      <w:r w:rsidR="000052C6" w:rsidRPr="001900FA">
        <w:rPr>
          <w:rFonts w:cs="Arial"/>
          <w:color w:val="001320"/>
          <w:shd w:val="clear" w:color="auto" w:fill="FDFEFF"/>
        </w:rPr>
        <w:t>desde que amistades frecuentar, que carrera estudiar o simplemente a que iglesia asistir.</w:t>
      </w:r>
    </w:p>
    <w:p w:rsidR="000052C6" w:rsidRPr="001900FA" w:rsidRDefault="000052C6" w:rsidP="002E14BB">
      <w:pPr>
        <w:spacing w:after="0" w:line="240" w:lineRule="auto"/>
        <w:ind w:firstLine="270"/>
        <w:jc w:val="both"/>
      </w:pPr>
      <w:r w:rsidRPr="001900FA">
        <w:rPr>
          <w:rFonts w:cs="Arial"/>
          <w:color w:val="001320"/>
          <w:shd w:val="clear" w:color="auto" w:fill="FDFEFF"/>
        </w:rPr>
        <w:t xml:space="preserve">Haciendo un enfoque en los jóvenes que están pensando en </w:t>
      </w:r>
      <w:r w:rsidR="00DC14D0" w:rsidRPr="001900FA">
        <w:rPr>
          <w:rFonts w:cs="Arial"/>
          <w:color w:val="001320"/>
          <w:shd w:val="clear" w:color="auto" w:fill="FDFEFF"/>
        </w:rPr>
        <w:t>cómo</w:t>
      </w:r>
      <w:r w:rsidRPr="001900FA">
        <w:rPr>
          <w:rFonts w:cs="Arial"/>
          <w:color w:val="001320"/>
          <w:shd w:val="clear" w:color="auto" w:fill="FDFEFF"/>
        </w:rPr>
        <w:t xml:space="preserve"> encaminar sus estudios profesionales quisiéramos dedicarles el pasaje de </w:t>
      </w:r>
      <w:r w:rsidR="00C90B4B" w:rsidRPr="001900FA">
        <w:t>Mateo 6:33</w:t>
      </w:r>
    </w:p>
    <w:p w:rsidR="009003E1" w:rsidRPr="001900FA" w:rsidRDefault="00C90B4B" w:rsidP="002E14BB">
      <w:pPr>
        <w:spacing w:after="0" w:line="240" w:lineRule="auto"/>
        <w:ind w:firstLine="270"/>
        <w:jc w:val="center"/>
        <w:rPr>
          <w:b/>
        </w:rPr>
      </w:pPr>
      <w:r w:rsidRPr="001900FA">
        <w:rPr>
          <w:b/>
        </w:rPr>
        <w:t>“</w:t>
      </w:r>
      <w:r w:rsidR="000052C6" w:rsidRPr="001900FA">
        <w:rPr>
          <w:b/>
        </w:rPr>
        <w:t>Más</w:t>
      </w:r>
      <w:r w:rsidRPr="001900FA">
        <w:rPr>
          <w:b/>
        </w:rPr>
        <w:t xml:space="preserve"> buscad primeramente el reino de Dios y su justicia, y todas estas cosas os serán añadidas</w:t>
      </w:r>
      <w:r w:rsidR="000052C6" w:rsidRPr="001900FA">
        <w:rPr>
          <w:b/>
        </w:rPr>
        <w:t>”</w:t>
      </w:r>
    </w:p>
    <w:p w:rsidR="00DC14D0" w:rsidRPr="001900FA" w:rsidRDefault="000052C6" w:rsidP="002E14BB">
      <w:pPr>
        <w:spacing w:after="0" w:line="240" w:lineRule="auto"/>
        <w:ind w:firstLine="270"/>
        <w:jc w:val="both"/>
      </w:pPr>
      <w:r w:rsidRPr="001900FA">
        <w:t xml:space="preserve">En el presente pasaje vemos una clara orden de nuestro Señor Jesucristo para con la vida de los creyentes; considerad a Dios primeramente y busca su voluntad para tomar </w:t>
      </w:r>
      <w:r w:rsidR="004771DD" w:rsidRPr="001900FA">
        <w:t>decisiones</w:t>
      </w:r>
      <w:r w:rsidRPr="001900FA">
        <w:t xml:space="preserve"> sabias. Por lo regular siempre que tomamos una decisión</w:t>
      </w:r>
      <w:r w:rsidR="00DC14D0" w:rsidRPr="001900FA">
        <w:t xml:space="preserve"> esperamos que Dios respalde esa misma decisión que tomamos sin consultar su voluntad</w:t>
      </w:r>
      <w:r w:rsidRPr="001900FA">
        <w:t>.</w:t>
      </w:r>
    </w:p>
    <w:p w:rsidR="004771DD" w:rsidRDefault="000052C6" w:rsidP="002E14BB">
      <w:pPr>
        <w:spacing w:after="0" w:line="240" w:lineRule="auto"/>
        <w:ind w:firstLine="270"/>
        <w:jc w:val="both"/>
      </w:pPr>
      <w:r w:rsidRPr="001900FA">
        <w:t>E</w:t>
      </w:r>
      <w:r w:rsidR="00DC14D0" w:rsidRPr="001900FA">
        <w:t>l e</w:t>
      </w:r>
      <w:r w:rsidRPr="001900FA">
        <w:t>ntender que nuestro propósito en la vida es servir a Dios</w:t>
      </w:r>
      <w:r w:rsidR="00DC14D0" w:rsidRPr="001900FA">
        <w:t>, pues</w:t>
      </w:r>
      <w:r w:rsidRPr="001900FA">
        <w:t xml:space="preserve"> d</w:t>
      </w:r>
      <w:r w:rsidR="00DC14D0" w:rsidRPr="001900FA">
        <w:t xml:space="preserve">ebe ser una base firme para preguntar al Creador del universo que planes Él tiene para con nosotros. Veamos y reflexionemos en la juventud de hoy en </w:t>
      </w:r>
      <w:r w:rsidR="004771DD" w:rsidRPr="001900FA">
        <w:t>día</w:t>
      </w:r>
      <w:r w:rsidR="00DC14D0" w:rsidRPr="001900FA">
        <w:t xml:space="preserve"> que </w:t>
      </w:r>
      <w:r w:rsidR="004771DD" w:rsidRPr="001900FA">
        <w:t>est</w:t>
      </w:r>
      <w:r w:rsidR="004771DD">
        <w:t>á</w:t>
      </w:r>
      <w:r w:rsidR="00DC14D0" w:rsidRPr="001900FA">
        <w:t xml:space="preserve"> llevando a cabo sus estudios profesionales, en la mayoría de casos podremos notar que los estudios absorben tanto el tiempo de la persona</w:t>
      </w:r>
      <w:r w:rsidR="00485537" w:rsidRPr="001900FA">
        <w:t>,</w:t>
      </w:r>
      <w:r w:rsidR="00DC14D0" w:rsidRPr="001900FA">
        <w:t xml:space="preserve"> que apenas y que</w:t>
      </w:r>
      <w:r w:rsidR="003A1772" w:rsidRPr="001900FA">
        <w:t xml:space="preserve">da tiempo para dedicarse a la obra del Señor; sin embargo la problemática no se limita al ámbito solamente académico sino que una vez que la persona termina la carrera </w:t>
      </w:r>
      <w:r w:rsidR="00485537" w:rsidRPr="001900FA">
        <w:t>e inicia la vida laboral el enfoque de la misma lo lleva a trabajar por dinero y satisfa</w:t>
      </w:r>
      <w:r w:rsidR="004771DD">
        <w:t>cer necesidades y deseos vanos.</w:t>
      </w:r>
    </w:p>
    <w:p w:rsidR="000052C6" w:rsidRPr="001900FA" w:rsidRDefault="00485537" w:rsidP="002E14BB">
      <w:pPr>
        <w:spacing w:after="0" w:line="240" w:lineRule="auto"/>
        <w:ind w:firstLine="270"/>
        <w:jc w:val="both"/>
      </w:pPr>
      <w:r w:rsidRPr="001900FA">
        <w:t xml:space="preserve">Con lo expuesto no se pretende limitar a </w:t>
      </w:r>
      <w:r w:rsidR="004771DD">
        <w:t xml:space="preserve">las personas </w:t>
      </w:r>
      <w:r w:rsidRPr="001900FA">
        <w:t xml:space="preserve">sino que en cada situación tanto </w:t>
      </w:r>
      <w:r w:rsidR="004771DD" w:rsidRPr="001900FA">
        <w:t>académica</w:t>
      </w:r>
      <w:r w:rsidRPr="001900FA">
        <w:t xml:space="preserve"> como laboral se tenga a Dios siempre en primer lugar.</w:t>
      </w:r>
    </w:p>
    <w:p w:rsidR="00485537" w:rsidRPr="001900FA" w:rsidRDefault="00485537" w:rsidP="002E14BB">
      <w:pPr>
        <w:spacing w:after="0" w:line="240" w:lineRule="auto"/>
        <w:ind w:firstLine="270"/>
        <w:jc w:val="both"/>
      </w:pPr>
      <w:r w:rsidRPr="001900FA">
        <w:t>Debe de hacer un celo santo por mantener una comunión con el Señor y tener tiempos de calidad en su presencia. Como se menciona en el blog del cual se extrae estas reflexiones, “La carrera que estudiaras debe ser un medio para honrar a Dios, no el centro de tu vida”.</w:t>
      </w:r>
    </w:p>
    <w:p w:rsidR="007D246C" w:rsidRDefault="007D246C" w:rsidP="002E14BB">
      <w:pPr>
        <w:spacing w:after="0" w:line="240" w:lineRule="auto"/>
        <w:ind w:firstLine="270"/>
        <w:jc w:val="both"/>
        <w:rPr>
          <w:b/>
          <w:u w:val="single"/>
        </w:rPr>
      </w:pPr>
    </w:p>
    <w:p w:rsidR="00485537" w:rsidRPr="001900FA" w:rsidRDefault="00485537" w:rsidP="002E14BB">
      <w:pPr>
        <w:spacing w:after="0" w:line="240" w:lineRule="auto"/>
        <w:ind w:firstLine="270"/>
        <w:jc w:val="both"/>
        <w:rPr>
          <w:b/>
          <w:u w:val="single"/>
        </w:rPr>
      </w:pPr>
      <w:r w:rsidRPr="001900FA">
        <w:rPr>
          <w:b/>
          <w:u w:val="single"/>
        </w:rPr>
        <w:t>SABIDURIA</w:t>
      </w:r>
    </w:p>
    <w:p w:rsidR="00485537" w:rsidRPr="001900FA" w:rsidRDefault="00485537" w:rsidP="002E14BB">
      <w:pPr>
        <w:spacing w:after="0" w:line="240" w:lineRule="auto"/>
        <w:ind w:firstLine="270"/>
        <w:jc w:val="both"/>
      </w:pPr>
      <w:r w:rsidRPr="001900FA">
        <w:t xml:space="preserve">La </w:t>
      </w:r>
      <w:r w:rsidR="007D246C">
        <w:t>Biblia</w:t>
      </w:r>
      <w:r w:rsidRPr="001900FA">
        <w:t xml:space="preserve">, especialmente el libro de Proverbios, expone que la sabiduría es incluso más </w:t>
      </w:r>
      <w:r w:rsidR="004771DD" w:rsidRPr="001900FA">
        <w:t>preciada</w:t>
      </w:r>
      <w:r w:rsidRPr="001900FA">
        <w:t xml:space="preserve"> que el oro.</w:t>
      </w:r>
    </w:p>
    <w:p w:rsidR="00485537" w:rsidRPr="004771DD" w:rsidRDefault="00485537" w:rsidP="002E14BB">
      <w:pPr>
        <w:spacing w:after="0" w:line="240" w:lineRule="auto"/>
        <w:ind w:firstLine="270"/>
        <w:jc w:val="center"/>
        <w:rPr>
          <w:b/>
          <w:i/>
        </w:rPr>
      </w:pPr>
      <w:r w:rsidRPr="004771DD">
        <w:rPr>
          <w:b/>
          <w:i/>
        </w:rPr>
        <w:t>Proverbios 16:16 “Mejor es adquirir sabiduría que oro preciado;  Y adquirir inteligencia vale más que la plata”.</w:t>
      </w:r>
    </w:p>
    <w:p w:rsidR="00340550" w:rsidRPr="001900FA" w:rsidRDefault="00340550" w:rsidP="002E14BB">
      <w:pPr>
        <w:spacing w:after="0" w:line="240" w:lineRule="auto"/>
        <w:ind w:firstLine="270"/>
        <w:jc w:val="both"/>
      </w:pPr>
      <w:r w:rsidRPr="001900FA">
        <w:t xml:space="preserve">Tal como </w:t>
      </w:r>
      <w:r w:rsidR="004771DD" w:rsidRPr="001900FA">
        <w:t>Salomón</w:t>
      </w:r>
      <w:r w:rsidRPr="001900FA">
        <w:t xml:space="preserve">, nosotros podemos orar al Señor pidiendo sabiduría y Él nos la </w:t>
      </w:r>
      <w:r w:rsidR="004771DD" w:rsidRPr="001900FA">
        <w:t>dará</w:t>
      </w:r>
      <w:r w:rsidRPr="001900FA">
        <w:t xml:space="preserve"> </w:t>
      </w:r>
      <w:r w:rsidR="004771DD" w:rsidRPr="001900FA">
        <w:t>abundantemente</w:t>
      </w:r>
      <w:r w:rsidRPr="001900FA">
        <w:t xml:space="preserve"> sin reproche (Santiago 1:5). </w:t>
      </w:r>
      <w:r w:rsidR="004771DD" w:rsidRPr="001900FA">
        <w:t>Sabiduría</w:t>
      </w:r>
      <w:r w:rsidRPr="001900FA">
        <w:t xml:space="preserve"> para administrar </w:t>
      </w:r>
      <w:r w:rsidR="004771DD" w:rsidRPr="001900FA">
        <w:t>nuestros tiempos</w:t>
      </w:r>
      <w:r w:rsidRPr="001900FA">
        <w:t xml:space="preserve"> y entender </w:t>
      </w:r>
      <w:r w:rsidR="004771DD" w:rsidRPr="001900FA">
        <w:t>cómo</w:t>
      </w:r>
      <w:r w:rsidRPr="001900FA">
        <w:t xml:space="preserve"> usar nuestra profesión para servirle en el lugar que Él ya tiene reservado para nosotros.</w:t>
      </w:r>
    </w:p>
    <w:p w:rsidR="00340550" w:rsidRPr="001900FA" w:rsidRDefault="00340550" w:rsidP="002E14BB">
      <w:pPr>
        <w:spacing w:after="0" w:line="240" w:lineRule="auto"/>
        <w:ind w:firstLine="270"/>
        <w:jc w:val="both"/>
      </w:pPr>
      <w:r w:rsidRPr="001900FA">
        <w:lastRenderedPageBreak/>
        <w:t xml:space="preserve">Para ahondar un poco </w:t>
      </w:r>
      <w:r w:rsidR="004771DD" w:rsidRPr="001900FA">
        <w:t>más</w:t>
      </w:r>
      <w:r w:rsidRPr="001900FA">
        <w:t xml:space="preserve"> es como usar nuestra carrera para la gloria de Dios veamos los siguientes puntos que se nos muestra en el blog</w:t>
      </w:r>
    </w:p>
    <w:p w:rsidR="00340550" w:rsidRPr="001900FA" w:rsidRDefault="00340550" w:rsidP="002E14BB">
      <w:pPr>
        <w:spacing w:after="0" w:line="240" w:lineRule="auto"/>
        <w:ind w:firstLine="270"/>
        <w:jc w:val="both"/>
      </w:pPr>
      <w:r w:rsidRPr="001900FA">
        <w:rPr>
          <w:b/>
        </w:rPr>
        <w:t>TU CARRERA DEBE SER:</w:t>
      </w:r>
    </w:p>
    <w:p w:rsidR="00340550" w:rsidRPr="001900FA" w:rsidRDefault="00340550" w:rsidP="002E14BB">
      <w:pPr>
        <w:pStyle w:val="ListParagraph"/>
        <w:numPr>
          <w:ilvl w:val="0"/>
          <w:numId w:val="13"/>
        </w:numPr>
        <w:spacing w:after="0" w:line="240" w:lineRule="auto"/>
        <w:ind w:left="0" w:firstLine="270"/>
        <w:contextualSpacing w:val="0"/>
        <w:jc w:val="both"/>
        <w:rPr>
          <w:b/>
          <w:u w:val="single"/>
        </w:rPr>
      </w:pPr>
      <w:r w:rsidRPr="001900FA">
        <w:rPr>
          <w:b/>
          <w:u w:val="single"/>
        </w:rPr>
        <w:t>Para la glorificar a Dios</w:t>
      </w:r>
    </w:p>
    <w:p w:rsidR="00340550" w:rsidRPr="001900FA" w:rsidRDefault="00340550" w:rsidP="002E14BB">
      <w:pPr>
        <w:pStyle w:val="ListParagraph"/>
        <w:spacing w:after="0" w:line="240" w:lineRule="auto"/>
        <w:ind w:left="0" w:firstLine="270"/>
        <w:contextualSpacing w:val="0"/>
        <w:jc w:val="both"/>
      </w:pPr>
      <w:r w:rsidRPr="001900FA">
        <w:t>1 Corintios 10:31  “Si, pues, coméis o bebéis, o hacéis otra cosa, hacedlo todo para la gloria de Dios”.</w:t>
      </w:r>
    </w:p>
    <w:p w:rsidR="00340550" w:rsidRPr="001900FA" w:rsidRDefault="00340550" w:rsidP="002E14BB">
      <w:pPr>
        <w:pStyle w:val="ListParagraph"/>
        <w:spacing w:after="0" w:line="240" w:lineRule="auto"/>
        <w:ind w:left="0" w:firstLine="270"/>
        <w:contextualSpacing w:val="0"/>
        <w:jc w:val="both"/>
      </w:pPr>
      <w:r w:rsidRPr="001900FA">
        <w:t>Cada obra que hagamos debemos hacerla como para el Señor pues somos llamados a servirle y amarle con todo nuestro corazón, alma y mente.</w:t>
      </w:r>
    </w:p>
    <w:p w:rsidR="00340550" w:rsidRPr="001900FA" w:rsidRDefault="00340550" w:rsidP="002E14BB">
      <w:pPr>
        <w:pStyle w:val="ListParagraph"/>
        <w:spacing w:after="0" w:line="240" w:lineRule="auto"/>
        <w:ind w:left="0" w:firstLine="270"/>
        <w:contextualSpacing w:val="0"/>
        <w:jc w:val="both"/>
      </w:pPr>
    </w:p>
    <w:p w:rsidR="00340550" w:rsidRPr="001900FA" w:rsidRDefault="00340550" w:rsidP="002E14BB">
      <w:pPr>
        <w:pStyle w:val="ListParagraph"/>
        <w:numPr>
          <w:ilvl w:val="0"/>
          <w:numId w:val="13"/>
        </w:numPr>
        <w:spacing w:after="0" w:line="240" w:lineRule="auto"/>
        <w:ind w:left="0" w:firstLine="270"/>
        <w:contextualSpacing w:val="0"/>
        <w:jc w:val="both"/>
        <w:rPr>
          <w:b/>
          <w:u w:val="single"/>
        </w:rPr>
      </w:pPr>
      <w:r w:rsidRPr="001900FA">
        <w:rPr>
          <w:b/>
          <w:u w:val="single"/>
        </w:rPr>
        <w:t>De beneficio y aporta a tu vida espiritual</w:t>
      </w:r>
    </w:p>
    <w:p w:rsidR="00340550" w:rsidRPr="001900FA" w:rsidRDefault="00340550" w:rsidP="002E14BB">
      <w:pPr>
        <w:pStyle w:val="ListParagraph"/>
        <w:spacing w:after="0" w:line="240" w:lineRule="auto"/>
        <w:ind w:left="0" w:firstLine="270"/>
        <w:contextualSpacing w:val="0"/>
        <w:jc w:val="both"/>
        <w:rPr>
          <w:b/>
          <w:u w:val="single"/>
        </w:rPr>
      </w:pPr>
      <w:r w:rsidRPr="001900FA">
        <w:t>1 Corintios 10:23 “Todo me es lícito, pero no todo conviene; todo me es lícito, pero no todo edifica”.</w:t>
      </w:r>
    </w:p>
    <w:p w:rsidR="00340550" w:rsidRPr="001900FA" w:rsidRDefault="00340550" w:rsidP="002E14BB">
      <w:pPr>
        <w:pStyle w:val="ListParagraph"/>
        <w:spacing w:after="0" w:line="240" w:lineRule="auto"/>
        <w:ind w:left="0" w:firstLine="270"/>
        <w:contextualSpacing w:val="0"/>
        <w:jc w:val="both"/>
      </w:pPr>
      <w:r w:rsidRPr="001900FA">
        <w:t>Tenemos libertad en Cristo Jesus, sin embargo no debemos tomar</w:t>
      </w:r>
      <w:r w:rsidR="002E6A55" w:rsidRPr="001900FA">
        <w:t xml:space="preserve"> de esa libertad para el pecado, es aquí donde usamos la sabiduría para </w:t>
      </w:r>
      <w:r w:rsidR="004771DD" w:rsidRPr="001900FA">
        <w:t>discernir</w:t>
      </w:r>
      <w:r w:rsidR="002E6A55" w:rsidRPr="001900FA">
        <w:t xml:space="preserve"> entre lo bueno y lo malo.</w:t>
      </w:r>
    </w:p>
    <w:p w:rsidR="00340550" w:rsidRPr="001900FA" w:rsidRDefault="00340550" w:rsidP="002E14BB">
      <w:pPr>
        <w:pStyle w:val="ListParagraph"/>
        <w:spacing w:after="0" w:line="240" w:lineRule="auto"/>
        <w:ind w:left="0" w:firstLine="270"/>
        <w:contextualSpacing w:val="0"/>
        <w:jc w:val="both"/>
        <w:rPr>
          <w:b/>
          <w:u w:val="single"/>
        </w:rPr>
      </w:pPr>
    </w:p>
    <w:p w:rsidR="002E6A55" w:rsidRPr="001900FA" w:rsidRDefault="00340550" w:rsidP="002E14BB">
      <w:pPr>
        <w:pStyle w:val="ListParagraph"/>
        <w:numPr>
          <w:ilvl w:val="0"/>
          <w:numId w:val="13"/>
        </w:numPr>
        <w:spacing w:after="0" w:line="240" w:lineRule="auto"/>
        <w:ind w:left="0" w:firstLine="270"/>
        <w:contextualSpacing w:val="0"/>
        <w:jc w:val="both"/>
        <w:rPr>
          <w:b/>
          <w:u w:val="single"/>
        </w:rPr>
      </w:pPr>
      <w:r w:rsidRPr="001900FA">
        <w:rPr>
          <w:b/>
          <w:u w:val="single"/>
        </w:rPr>
        <w:t>De bendición a otros, o es de tropiezo</w:t>
      </w:r>
    </w:p>
    <w:p w:rsidR="002E6A55" w:rsidRPr="001900FA" w:rsidRDefault="002E6A55" w:rsidP="002E14BB">
      <w:pPr>
        <w:pStyle w:val="ListParagraph"/>
        <w:spacing w:after="0" w:line="240" w:lineRule="auto"/>
        <w:ind w:left="0" w:firstLine="270"/>
        <w:contextualSpacing w:val="0"/>
        <w:jc w:val="both"/>
      </w:pPr>
      <w:r w:rsidRPr="001900FA">
        <w:t>1 Corintios 10:24 “Ninguno busque su propio bien, sino el del otro”.</w:t>
      </w:r>
    </w:p>
    <w:p w:rsidR="002E6A55" w:rsidRPr="001900FA" w:rsidRDefault="002E6A55" w:rsidP="002E14BB">
      <w:pPr>
        <w:pStyle w:val="ListParagraph"/>
        <w:spacing w:after="0" w:line="240" w:lineRule="auto"/>
        <w:ind w:left="0" w:firstLine="270"/>
        <w:contextualSpacing w:val="0"/>
        <w:jc w:val="both"/>
      </w:pPr>
    </w:p>
    <w:p w:rsidR="002E6A55" w:rsidRPr="001900FA" w:rsidRDefault="007D246C" w:rsidP="002E14BB">
      <w:pPr>
        <w:pStyle w:val="ListParagraph"/>
        <w:spacing w:after="0" w:line="240" w:lineRule="auto"/>
        <w:ind w:left="0" w:firstLine="270"/>
        <w:contextualSpacing w:val="0"/>
        <w:jc w:val="both"/>
      </w:pPr>
      <w:r>
        <w:t>La Biblia</w:t>
      </w:r>
      <w:r w:rsidR="002E6A55" w:rsidRPr="001900FA">
        <w:t xml:space="preserve"> dice de los cristianos que son la sal y la luz de este mundo, dando a entender que siempre debemos procurar el bien de nuestro prójimo; en esa línea de pensamiento debemos preguntarnos como nuestra vida laboral </w:t>
      </w:r>
      <w:r w:rsidR="004771DD" w:rsidRPr="001900FA">
        <w:t>está</w:t>
      </w:r>
      <w:r w:rsidR="002E6A55" w:rsidRPr="001900FA">
        <w:t xml:space="preserve"> siendo de provecho para los que me rodean.</w:t>
      </w:r>
    </w:p>
    <w:p w:rsidR="002E6A55" w:rsidRPr="001900FA" w:rsidRDefault="002E6A55" w:rsidP="002E14BB">
      <w:pPr>
        <w:spacing w:after="0" w:line="240" w:lineRule="auto"/>
        <w:ind w:firstLine="270"/>
        <w:jc w:val="both"/>
      </w:pPr>
      <w:r w:rsidRPr="001900FA">
        <w:t xml:space="preserve">Si por alguna razón usted ya ha tomado </w:t>
      </w:r>
      <w:r w:rsidR="00F716E9" w:rsidRPr="001900FA">
        <w:t>dec</w:t>
      </w:r>
      <w:r w:rsidR="00F716E9">
        <w:t>i</w:t>
      </w:r>
      <w:r w:rsidR="00F716E9" w:rsidRPr="001900FA">
        <w:t>siones</w:t>
      </w:r>
      <w:r w:rsidRPr="001900FA">
        <w:t xml:space="preserve"> en su vida en cuanto al aspecto académico o laboral, busque al Señor en oración pidiendo sabiduría y que le muestre como puede usar su vida para servirle y exaltar su santo nombre. Como dijo </w:t>
      </w:r>
      <w:r w:rsidR="00F716E9" w:rsidRPr="001900FA">
        <w:t>Josué</w:t>
      </w:r>
      <w:r w:rsidRPr="001900FA">
        <w:t xml:space="preserve"> en un momento determinado de la historia bíblica:</w:t>
      </w:r>
    </w:p>
    <w:p w:rsidR="002E6A55" w:rsidRPr="00F716E9" w:rsidRDefault="002E6A55" w:rsidP="002E14BB">
      <w:pPr>
        <w:pStyle w:val="ListParagraph"/>
        <w:spacing w:after="0" w:line="240" w:lineRule="auto"/>
        <w:ind w:left="0" w:firstLine="270"/>
        <w:contextualSpacing w:val="0"/>
        <w:jc w:val="center"/>
        <w:rPr>
          <w:b/>
          <w:i/>
        </w:rPr>
      </w:pPr>
      <w:r w:rsidRPr="00F716E9">
        <w:rPr>
          <w:b/>
          <w:i/>
        </w:rPr>
        <w:t>Josué 24:15  “Y si mal os parece servir a Jehová,  escogeos hoy a quién sirváis;  si a los dioses a quienes sirvieron vuestros padres,  cuando estuvieron al otro lado del río,  o a los dioses de los amorreos en cuya tierra habitáis;  pero yo y mi casa serviremos a Jehová”.</w:t>
      </w:r>
    </w:p>
    <w:p w:rsidR="002E6A55" w:rsidRPr="001900FA" w:rsidRDefault="002E6A55" w:rsidP="002E14BB">
      <w:pPr>
        <w:spacing w:after="0" w:line="240" w:lineRule="auto"/>
        <w:ind w:firstLine="270"/>
        <w:jc w:val="both"/>
      </w:pPr>
    </w:p>
    <w:p w:rsidR="002E14BB" w:rsidRPr="00525DFF" w:rsidRDefault="002E14BB" w:rsidP="002E14BB">
      <w:pPr>
        <w:rPr>
          <w:sz w:val="24"/>
          <w:szCs w:val="24"/>
          <w:lang w:val="es-PE"/>
        </w:rPr>
      </w:pPr>
      <w:r>
        <w:t xml:space="preserve">Por </w:t>
      </w:r>
      <w:proofErr w:type="spellStart"/>
      <w:r w:rsidRPr="00525DFF">
        <w:rPr>
          <w:sz w:val="24"/>
          <w:szCs w:val="24"/>
          <w:lang w:val="es-PE"/>
        </w:rPr>
        <w:t>Xesús</w:t>
      </w:r>
      <w:proofErr w:type="spellEnd"/>
      <w:r w:rsidRPr="00525DFF">
        <w:rPr>
          <w:sz w:val="24"/>
          <w:szCs w:val="24"/>
          <w:lang w:val="es-PE"/>
        </w:rPr>
        <w:t xml:space="preserve"> Manuel Suárez García</w:t>
      </w:r>
    </w:p>
    <w:p w:rsidR="00340550" w:rsidRPr="001900FA" w:rsidRDefault="00340550" w:rsidP="002E14BB">
      <w:pPr>
        <w:spacing w:after="0" w:line="240" w:lineRule="auto"/>
        <w:ind w:firstLine="270"/>
        <w:jc w:val="both"/>
      </w:pPr>
    </w:p>
    <w:p w:rsidR="000052C6" w:rsidRPr="001900FA" w:rsidRDefault="000052C6" w:rsidP="002E14BB">
      <w:pPr>
        <w:spacing w:after="0" w:line="240" w:lineRule="auto"/>
        <w:ind w:firstLine="270"/>
        <w:jc w:val="both"/>
      </w:pPr>
    </w:p>
    <w:sectPr w:rsidR="000052C6" w:rsidRPr="001900FA" w:rsidSect="002E14BB">
      <w:pgSz w:w="11906" w:h="16838" w:code="9"/>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54188"/>
    <w:multiLevelType w:val="hybridMultilevel"/>
    <w:tmpl w:val="7C5067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BE44877"/>
    <w:multiLevelType w:val="hybridMultilevel"/>
    <w:tmpl w:val="629A12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69327CC"/>
    <w:multiLevelType w:val="hybridMultilevel"/>
    <w:tmpl w:val="03066D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4951B6E"/>
    <w:multiLevelType w:val="hybridMultilevel"/>
    <w:tmpl w:val="000C1C70"/>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nsid w:val="2A622157"/>
    <w:multiLevelType w:val="hybridMultilevel"/>
    <w:tmpl w:val="7514DC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36971B7"/>
    <w:multiLevelType w:val="hybridMultilevel"/>
    <w:tmpl w:val="A8E00DEC"/>
    <w:lvl w:ilvl="0" w:tplc="0C0A000F">
      <w:start w:val="1"/>
      <w:numFmt w:val="decimal"/>
      <w:lvlText w:val="%1."/>
      <w:lvlJc w:val="left"/>
      <w:pPr>
        <w:ind w:left="766" w:hanging="360"/>
      </w:pPr>
    </w:lvl>
    <w:lvl w:ilvl="1" w:tplc="0C0A0019" w:tentative="1">
      <w:start w:val="1"/>
      <w:numFmt w:val="lowerLetter"/>
      <w:lvlText w:val="%2."/>
      <w:lvlJc w:val="left"/>
      <w:pPr>
        <w:ind w:left="1486" w:hanging="360"/>
      </w:pPr>
    </w:lvl>
    <w:lvl w:ilvl="2" w:tplc="0C0A001B" w:tentative="1">
      <w:start w:val="1"/>
      <w:numFmt w:val="lowerRoman"/>
      <w:lvlText w:val="%3."/>
      <w:lvlJc w:val="right"/>
      <w:pPr>
        <w:ind w:left="2206" w:hanging="180"/>
      </w:pPr>
    </w:lvl>
    <w:lvl w:ilvl="3" w:tplc="0C0A000F" w:tentative="1">
      <w:start w:val="1"/>
      <w:numFmt w:val="decimal"/>
      <w:lvlText w:val="%4."/>
      <w:lvlJc w:val="left"/>
      <w:pPr>
        <w:ind w:left="2926" w:hanging="360"/>
      </w:pPr>
    </w:lvl>
    <w:lvl w:ilvl="4" w:tplc="0C0A0019" w:tentative="1">
      <w:start w:val="1"/>
      <w:numFmt w:val="lowerLetter"/>
      <w:lvlText w:val="%5."/>
      <w:lvlJc w:val="left"/>
      <w:pPr>
        <w:ind w:left="3646" w:hanging="360"/>
      </w:pPr>
    </w:lvl>
    <w:lvl w:ilvl="5" w:tplc="0C0A001B" w:tentative="1">
      <w:start w:val="1"/>
      <w:numFmt w:val="lowerRoman"/>
      <w:lvlText w:val="%6."/>
      <w:lvlJc w:val="right"/>
      <w:pPr>
        <w:ind w:left="4366" w:hanging="180"/>
      </w:pPr>
    </w:lvl>
    <w:lvl w:ilvl="6" w:tplc="0C0A000F" w:tentative="1">
      <w:start w:val="1"/>
      <w:numFmt w:val="decimal"/>
      <w:lvlText w:val="%7."/>
      <w:lvlJc w:val="left"/>
      <w:pPr>
        <w:ind w:left="5086" w:hanging="360"/>
      </w:pPr>
    </w:lvl>
    <w:lvl w:ilvl="7" w:tplc="0C0A0019" w:tentative="1">
      <w:start w:val="1"/>
      <w:numFmt w:val="lowerLetter"/>
      <w:lvlText w:val="%8."/>
      <w:lvlJc w:val="left"/>
      <w:pPr>
        <w:ind w:left="5806" w:hanging="360"/>
      </w:pPr>
    </w:lvl>
    <w:lvl w:ilvl="8" w:tplc="0C0A001B" w:tentative="1">
      <w:start w:val="1"/>
      <w:numFmt w:val="lowerRoman"/>
      <w:lvlText w:val="%9."/>
      <w:lvlJc w:val="right"/>
      <w:pPr>
        <w:ind w:left="6526" w:hanging="180"/>
      </w:pPr>
    </w:lvl>
  </w:abstractNum>
  <w:abstractNum w:abstractNumId="6">
    <w:nsid w:val="357F1826"/>
    <w:multiLevelType w:val="hybridMultilevel"/>
    <w:tmpl w:val="485668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0606624"/>
    <w:multiLevelType w:val="hybridMultilevel"/>
    <w:tmpl w:val="799CB3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70019C2"/>
    <w:multiLevelType w:val="hybridMultilevel"/>
    <w:tmpl w:val="E1622C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4F46230"/>
    <w:multiLevelType w:val="hybridMultilevel"/>
    <w:tmpl w:val="6CC642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FFB5324"/>
    <w:multiLevelType w:val="hybridMultilevel"/>
    <w:tmpl w:val="E996CF96"/>
    <w:lvl w:ilvl="0" w:tplc="0C0A0001">
      <w:start w:val="1"/>
      <w:numFmt w:val="bullet"/>
      <w:lvlText w:val=""/>
      <w:lvlJc w:val="left"/>
      <w:pPr>
        <w:ind w:left="771" w:hanging="360"/>
      </w:pPr>
      <w:rPr>
        <w:rFonts w:ascii="Symbol" w:hAnsi="Symbol" w:hint="default"/>
      </w:rPr>
    </w:lvl>
    <w:lvl w:ilvl="1" w:tplc="0C0A0003" w:tentative="1">
      <w:start w:val="1"/>
      <w:numFmt w:val="bullet"/>
      <w:lvlText w:val="o"/>
      <w:lvlJc w:val="left"/>
      <w:pPr>
        <w:ind w:left="1491" w:hanging="360"/>
      </w:pPr>
      <w:rPr>
        <w:rFonts w:ascii="Courier New" w:hAnsi="Courier New" w:cs="Courier New" w:hint="default"/>
      </w:rPr>
    </w:lvl>
    <w:lvl w:ilvl="2" w:tplc="0C0A0005" w:tentative="1">
      <w:start w:val="1"/>
      <w:numFmt w:val="bullet"/>
      <w:lvlText w:val=""/>
      <w:lvlJc w:val="left"/>
      <w:pPr>
        <w:ind w:left="2211" w:hanging="360"/>
      </w:pPr>
      <w:rPr>
        <w:rFonts w:ascii="Wingdings" w:hAnsi="Wingdings" w:hint="default"/>
      </w:rPr>
    </w:lvl>
    <w:lvl w:ilvl="3" w:tplc="0C0A0001" w:tentative="1">
      <w:start w:val="1"/>
      <w:numFmt w:val="bullet"/>
      <w:lvlText w:val=""/>
      <w:lvlJc w:val="left"/>
      <w:pPr>
        <w:ind w:left="2931" w:hanging="360"/>
      </w:pPr>
      <w:rPr>
        <w:rFonts w:ascii="Symbol" w:hAnsi="Symbol" w:hint="default"/>
      </w:rPr>
    </w:lvl>
    <w:lvl w:ilvl="4" w:tplc="0C0A0003" w:tentative="1">
      <w:start w:val="1"/>
      <w:numFmt w:val="bullet"/>
      <w:lvlText w:val="o"/>
      <w:lvlJc w:val="left"/>
      <w:pPr>
        <w:ind w:left="3651" w:hanging="360"/>
      </w:pPr>
      <w:rPr>
        <w:rFonts w:ascii="Courier New" w:hAnsi="Courier New" w:cs="Courier New" w:hint="default"/>
      </w:rPr>
    </w:lvl>
    <w:lvl w:ilvl="5" w:tplc="0C0A0005" w:tentative="1">
      <w:start w:val="1"/>
      <w:numFmt w:val="bullet"/>
      <w:lvlText w:val=""/>
      <w:lvlJc w:val="left"/>
      <w:pPr>
        <w:ind w:left="4371" w:hanging="360"/>
      </w:pPr>
      <w:rPr>
        <w:rFonts w:ascii="Wingdings" w:hAnsi="Wingdings" w:hint="default"/>
      </w:rPr>
    </w:lvl>
    <w:lvl w:ilvl="6" w:tplc="0C0A0001" w:tentative="1">
      <w:start w:val="1"/>
      <w:numFmt w:val="bullet"/>
      <w:lvlText w:val=""/>
      <w:lvlJc w:val="left"/>
      <w:pPr>
        <w:ind w:left="5091" w:hanging="360"/>
      </w:pPr>
      <w:rPr>
        <w:rFonts w:ascii="Symbol" w:hAnsi="Symbol" w:hint="default"/>
      </w:rPr>
    </w:lvl>
    <w:lvl w:ilvl="7" w:tplc="0C0A0003" w:tentative="1">
      <w:start w:val="1"/>
      <w:numFmt w:val="bullet"/>
      <w:lvlText w:val="o"/>
      <w:lvlJc w:val="left"/>
      <w:pPr>
        <w:ind w:left="5811" w:hanging="360"/>
      </w:pPr>
      <w:rPr>
        <w:rFonts w:ascii="Courier New" w:hAnsi="Courier New" w:cs="Courier New" w:hint="default"/>
      </w:rPr>
    </w:lvl>
    <w:lvl w:ilvl="8" w:tplc="0C0A0005" w:tentative="1">
      <w:start w:val="1"/>
      <w:numFmt w:val="bullet"/>
      <w:lvlText w:val=""/>
      <w:lvlJc w:val="left"/>
      <w:pPr>
        <w:ind w:left="6531" w:hanging="360"/>
      </w:pPr>
      <w:rPr>
        <w:rFonts w:ascii="Wingdings" w:hAnsi="Wingdings" w:hint="default"/>
      </w:rPr>
    </w:lvl>
  </w:abstractNum>
  <w:abstractNum w:abstractNumId="11">
    <w:nsid w:val="71E9414F"/>
    <w:multiLevelType w:val="hybridMultilevel"/>
    <w:tmpl w:val="4AE0D2EC"/>
    <w:lvl w:ilvl="0" w:tplc="0C0A0001">
      <w:start w:val="1"/>
      <w:numFmt w:val="bullet"/>
      <w:lvlText w:val=""/>
      <w:lvlJc w:val="left"/>
      <w:pPr>
        <w:ind w:left="766" w:hanging="360"/>
      </w:pPr>
      <w:rPr>
        <w:rFonts w:ascii="Symbol" w:hAnsi="Symbol" w:hint="default"/>
      </w:rPr>
    </w:lvl>
    <w:lvl w:ilvl="1" w:tplc="0C0A0003" w:tentative="1">
      <w:start w:val="1"/>
      <w:numFmt w:val="bullet"/>
      <w:lvlText w:val="o"/>
      <w:lvlJc w:val="left"/>
      <w:pPr>
        <w:ind w:left="1486" w:hanging="360"/>
      </w:pPr>
      <w:rPr>
        <w:rFonts w:ascii="Courier New" w:hAnsi="Courier New" w:cs="Courier New" w:hint="default"/>
      </w:rPr>
    </w:lvl>
    <w:lvl w:ilvl="2" w:tplc="0C0A0005" w:tentative="1">
      <w:start w:val="1"/>
      <w:numFmt w:val="bullet"/>
      <w:lvlText w:val=""/>
      <w:lvlJc w:val="left"/>
      <w:pPr>
        <w:ind w:left="2206" w:hanging="360"/>
      </w:pPr>
      <w:rPr>
        <w:rFonts w:ascii="Wingdings" w:hAnsi="Wingdings" w:hint="default"/>
      </w:rPr>
    </w:lvl>
    <w:lvl w:ilvl="3" w:tplc="0C0A0001" w:tentative="1">
      <w:start w:val="1"/>
      <w:numFmt w:val="bullet"/>
      <w:lvlText w:val=""/>
      <w:lvlJc w:val="left"/>
      <w:pPr>
        <w:ind w:left="2926" w:hanging="360"/>
      </w:pPr>
      <w:rPr>
        <w:rFonts w:ascii="Symbol" w:hAnsi="Symbol" w:hint="default"/>
      </w:rPr>
    </w:lvl>
    <w:lvl w:ilvl="4" w:tplc="0C0A0003" w:tentative="1">
      <w:start w:val="1"/>
      <w:numFmt w:val="bullet"/>
      <w:lvlText w:val="o"/>
      <w:lvlJc w:val="left"/>
      <w:pPr>
        <w:ind w:left="3646" w:hanging="360"/>
      </w:pPr>
      <w:rPr>
        <w:rFonts w:ascii="Courier New" w:hAnsi="Courier New" w:cs="Courier New" w:hint="default"/>
      </w:rPr>
    </w:lvl>
    <w:lvl w:ilvl="5" w:tplc="0C0A0005" w:tentative="1">
      <w:start w:val="1"/>
      <w:numFmt w:val="bullet"/>
      <w:lvlText w:val=""/>
      <w:lvlJc w:val="left"/>
      <w:pPr>
        <w:ind w:left="4366" w:hanging="360"/>
      </w:pPr>
      <w:rPr>
        <w:rFonts w:ascii="Wingdings" w:hAnsi="Wingdings" w:hint="default"/>
      </w:rPr>
    </w:lvl>
    <w:lvl w:ilvl="6" w:tplc="0C0A0001" w:tentative="1">
      <w:start w:val="1"/>
      <w:numFmt w:val="bullet"/>
      <w:lvlText w:val=""/>
      <w:lvlJc w:val="left"/>
      <w:pPr>
        <w:ind w:left="5086" w:hanging="360"/>
      </w:pPr>
      <w:rPr>
        <w:rFonts w:ascii="Symbol" w:hAnsi="Symbol" w:hint="default"/>
      </w:rPr>
    </w:lvl>
    <w:lvl w:ilvl="7" w:tplc="0C0A0003" w:tentative="1">
      <w:start w:val="1"/>
      <w:numFmt w:val="bullet"/>
      <w:lvlText w:val="o"/>
      <w:lvlJc w:val="left"/>
      <w:pPr>
        <w:ind w:left="5806" w:hanging="360"/>
      </w:pPr>
      <w:rPr>
        <w:rFonts w:ascii="Courier New" w:hAnsi="Courier New" w:cs="Courier New" w:hint="default"/>
      </w:rPr>
    </w:lvl>
    <w:lvl w:ilvl="8" w:tplc="0C0A0005" w:tentative="1">
      <w:start w:val="1"/>
      <w:numFmt w:val="bullet"/>
      <w:lvlText w:val=""/>
      <w:lvlJc w:val="left"/>
      <w:pPr>
        <w:ind w:left="6526" w:hanging="360"/>
      </w:pPr>
      <w:rPr>
        <w:rFonts w:ascii="Wingdings" w:hAnsi="Wingdings" w:hint="default"/>
      </w:rPr>
    </w:lvl>
  </w:abstractNum>
  <w:abstractNum w:abstractNumId="12">
    <w:nsid w:val="79D12214"/>
    <w:multiLevelType w:val="hybridMultilevel"/>
    <w:tmpl w:val="22BE5D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5"/>
  </w:num>
  <w:num w:numId="3">
    <w:abstractNumId w:val="1"/>
  </w:num>
  <w:num w:numId="4">
    <w:abstractNumId w:val="4"/>
  </w:num>
  <w:num w:numId="5">
    <w:abstractNumId w:val="9"/>
  </w:num>
  <w:num w:numId="6">
    <w:abstractNumId w:val="2"/>
  </w:num>
  <w:num w:numId="7">
    <w:abstractNumId w:val="6"/>
  </w:num>
  <w:num w:numId="8">
    <w:abstractNumId w:val="12"/>
  </w:num>
  <w:num w:numId="9">
    <w:abstractNumId w:val="8"/>
  </w:num>
  <w:num w:numId="10">
    <w:abstractNumId w:val="3"/>
  </w:num>
  <w:num w:numId="11">
    <w:abstractNumId w:val="0"/>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C2C"/>
    <w:rsid w:val="00004D62"/>
    <w:rsid w:val="000052C6"/>
    <w:rsid w:val="00111832"/>
    <w:rsid w:val="001900FA"/>
    <w:rsid w:val="001B1E8A"/>
    <w:rsid w:val="001C0C46"/>
    <w:rsid w:val="002909DD"/>
    <w:rsid w:val="002E14BB"/>
    <w:rsid w:val="002E6A55"/>
    <w:rsid w:val="00311936"/>
    <w:rsid w:val="00340550"/>
    <w:rsid w:val="003511E3"/>
    <w:rsid w:val="00351C2C"/>
    <w:rsid w:val="00392B77"/>
    <w:rsid w:val="003A1772"/>
    <w:rsid w:val="003B5D1C"/>
    <w:rsid w:val="004771DD"/>
    <w:rsid w:val="00485537"/>
    <w:rsid w:val="004A5423"/>
    <w:rsid w:val="004B7C34"/>
    <w:rsid w:val="004C31F2"/>
    <w:rsid w:val="004F1BB0"/>
    <w:rsid w:val="004F2751"/>
    <w:rsid w:val="00594B76"/>
    <w:rsid w:val="00596B3B"/>
    <w:rsid w:val="00687AF6"/>
    <w:rsid w:val="006F383A"/>
    <w:rsid w:val="007C6576"/>
    <w:rsid w:val="007D246C"/>
    <w:rsid w:val="00883412"/>
    <w:rsid w:val="008A210E"/>
    <w:rsid w:val="008B0B2D"/>
    <w:rsid w:val="009003E1"/>
    <w:rsid w:val="009204DC"/>
    <w:rsid w:val="00945A44"/>
    <w:rsid w:val="009B2A1C"/>
    <w:rsid w:val="00B1267D"/>
    <w:rsid w:val="00BC12DC"/>
    <w:rsid w:val="00BD74EA"/>
    <w:rsid w:val="00BE070A"/>
    <w:rsid w:val="00C105DE"/>
    <w:rsid w:val="00C324EF"/>
    <w:rsid w:val="00C90B4B"/>
    <w:rsid w:val="00D42DF8"/>
    <w:rsid w:val="00D56DDB"/>
    <w:rsid w:val="00D74B38"/>
    <w:rsid w:val="00DC14D0"/>
    <w:rsid w:val="00E710CA"/>
    <w:rsid w:val="00EB1224"/>
    <w:rsid w:val="00EF16BB"/>
    <w:rsid w:val="00F26900"/>
    <w:rsid w:val="00F716E9"/>
    <w:rsid w:val="00FA6D43"/>
    <w:rsid w:val="00FD6E35"/>
    <w:rsid w:val="00FF4F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94CEAE-7E87-4152-ACF2-981D3135B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118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Heading3">
    <w:name w:val="heading 3"/>
    <w:basedOn w:val="Normal"/>
    <w:next w:val="Normal"/>
    <w:link w:val="Heading3Char"/>
    <w:uiPriority w:val="9"/>
    <w:semiHidden/>
    <w:unhideWhenUsed/>
    <w:qFormat/>
    <w:rsid w:val="00DC14D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F2751"/>
  </w:style>
  <w:style w:type="paragraph" w:styleId="ListParagraph">
    <w:name w:val="List Paragraph"/>
    <w:basedOn w:val="Normal"/>
    <w:uiPriority w:val="34"/>
    <w:qFormat/>
    <w:rsid w:val="00E710CA"/>
    <w:pPr>
      <w:ind w:left="720"/>
      <w:contextualSpacing/>
    </w:pPr>
  </w:style>
  <w:style w:type="character" w:customStyle="1" w:styleId="Heading1Char">
    <w:name w:val="Heading 1 Char"/>
    <w:basedOn w:val="DefaultParagraphFont"/>
    <w:link w:val="Heading1"/>
    <w:uiPriority w:val="9"/>
    <w:rsid w:val="00111832"/>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EF16B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ext">
    <w:name w:val="text"/>
    <w:basedOn w:val="DefaultParagraphFont"/>
    <w:rsid w:val="00EF16BB"/>
  </w:style>
  <w:style w:type="character" w:styleId="Hyperlink">
    <w:name w:val="Hyperlink"/>
    <w:basedOn w:val="DefaultParagraphFont"/>
    <w:uiPriority w:val="99"/>
    <w:unhideWhenUsed/>
    <w:rsid w:val="00FA6D43"/>
    <w:rPr>
      <w:color w:val="0000FF" w:themeColor="hyperlink"/>
      <w:u w:val="single"/>
    </w:rPr>
  </w:style>
  <w:style w:type="character" w:styleId="FollowedHyperlink">
    <w:name w:val="FollowedHyperlink"/>
    <w:basedOn w:val="DefaultParagraphFont"/>
    <w:uiPriority w:val="99"/>
    <w:semiHidden/>
    <w:unhideWhenUsed/>
    <w:rsid w:val="00FA6D43"/>
    <w:rPr>
      <w:color w:val="800080" w:themeColor="followedHyperlink"/>
      <w:u w:val="single"/>
    </w:rPr>
  </w:style>
  <w:style w:type="character" w:customStyle="1" w:styleId="Heading3Char">
    <w:name w:val="Heading 3 Char"/>
    <w:basedOn w:val="DefaultParagraphFont"/>
    <w:link w:val="Heading3"/>
    <w:uiPriority w:val="9"/>
    <w:semiHidden/>
    <w:rsid w:val="00DC14D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795408">
      <w:bodyDiv w:val="1"/>
      <w:marLeft w:val="0"/>
      <w:marRight w:val="0"/>
      <w:marTop w:val="0"/>
      <w:marBottom w:val="0"/>
      <w:divBdr>
        <w:top w:val="none" w:sz="0" w:space="0" w:color="auto"/>
        <w:left w:val="none" w:sz="0" w:space="0" w:color="auto"/>
        <w:bottom w:val="none" w:sz="0" w:space="0" w:color="auto"/>
        <w:right w:val="none" w:sz="0" w:space="0" w:color="auto"/>
      </w:divBdr>
    </w:div>
    <w:div w:id="546068511">
      <w:bodyDiv w:val="1"/>
      <w:marLeft w:val="0"/>
      <w:marRight w:val="0"/>
      <w:marTop w:val="0"/>
      <w:marBottom w:val="0"/>
      <w:divBdr>
        <w:top w:val="none" w:sz="0" w:space="0" w:color="auto"/>
        <w:left w:val="none" w:sz="0" w:space="0" w:color="auto"/>
        <w:bottom w:val="none" w:sz="0" w:space="0" w:color="auto"/>
        <w:right w:val="none" w:sz="0" w:space="0" w:color="auto"/>
      </w:divBdr>
    </w:div>
    <w:div w:id="787698953">
      <w:bodyDiv w:val="1"/>
      <w:marLeft w:val="0"/>
      <w:marRight w:val="0"/>
      <w:marTop w:val="0"/>
      <w:marBottom w:val="0"/>
      <w:divBdr>
        <w:top w:val="none" w:sz="0" w:space="0" w:color="auto"/>
        <w:left w:val="none" w:sz="0" w:space="0" w:color="auto"/>
        <w:bottom w:val="none" w:sz="0" w:space="0" w:color="auto"/>
        <w:right w:val="none" w:sz="0" w:space="0" w:color="auto"/>
      </w:divBdr>
    </w:div>
    <w:div w:id="163834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6AB58-7728-4656-A788-AB223DF85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5</Pages>
  <Words>2581</Words>
  <Characters>14718</Characters>
  <Application>Microsoft Office Word</Application>
  <DocSecurity>0</DocSecurity>
  <Lines>122</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Chris Conti</cp:lastModifiedBy>
  <cp:revision>15</cp:revision>
  <dcterms:created xsi:type="dcterms:W3CDTF">2015-02-07T16:19:00Z</dcterms:created>
  <dcterms:modified xsi:type="dcterms:W3CDTF">2015-02-10T11:47:00Z</dcterms:modified>
</cp:coreProperties>
</file>