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4D2" w:rsidRPr="006624D2" w:rsidRDefault="006624D2" w:rsidP="006624D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6"/>
          <w:szCs w:val="72"/>
        </w:rPr>
      </w:pPr>
      <w:r w:rsidRPr="006624D2">
        <w:rPr>
          <w:rFonts w:ascii="Arial" w:hAnsi="Arial" w:cs="Arial"/>
          <w:b/>
          <w:bCs/>
          <w:sz w:val="36"/>
          <w:szCs w:val="72"/>
        </w:rPr>
        <w:t>Prepárate en</w:t>
      </w:r>
      <w:r>
        <w:rPr>
          <w:rFonts w:ascii="Arial" w:hAnsi="Arial" w:cs="Arial"/>
          <w:b/>
          <w:bCs/>
          <w:sz w:val="36"/>
          <w:szCs w:val="72"/>
        </w:rPr>
        <w:t xml:space="preserve"> Desarrollar un </w:t>
      </w:r>
      <w:r w:rsidRPr="006624D2">
        <w:rPr>
          <w:rFonts w:ascii="Arial" w:hAnsi="Arial" w:cs="Arial"/>
          <w:b/>
          <w:bCs/>
          <w:sz w:val="36"/>
          <w:szCs w:val="72"/>
        </w:rPr>
        <w:t>Carácter Maduro</w:t>
      </w:r>
    </w:p>
    <w:p w:rsidR="006624D2" w:rsidRPr="006624D2" w:rsidRDefault="006624D2" w:rsidP="006624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6624D2">
        <w:rPr>
          <w:rFonts w:ascii="Arial" w:hAnsi="Arial" w:cs="Arial"/>
          <w:sz w:val="26"/>
          <w:szCs w:val="26"/>
        </w:rPr>
        <w:t xml:space="preserve">Por falta de madurez en el carácter, ante la primera dificultad al llegar al campo, el </w:t>
      </w:r>
      <w:r w:rsidRPr="006624D2">
        <w:rPr>
          <w:rFonts w:ascii="Arial" w:hAnsi="Arial" w:cs="Arial"/>
          <w:sz w:val="26"/>
          <w:szCs w:val="26"/>
        </w:rPr>
        <w:t>mis</w:t>
      </w:r>
      <w:r w:rsidRPr="006624D2">
        <w:rPr>
          <w:rFonts w:ascii="Arial" w:hAnsi="Arial" w:cs="Arial"/>
          <w:sz w:val="26"/>
          <w:szCs w:val="26"/>
        </w:rPr>
        <w:t xml:space="preserve">ionero querrá dejarlo todo y volver a su país porque simplemente no lo aguanta más. La misionera latina </w:t>
      </w:r>
      <w:proofErr w:type="spellStart"/>
      <w:r w:rsidRPr="006624D2">
        <w:rPr>
          <w:rFonts w:ascii="Arial" w:hAnsi="Arial" w:cs="Arial"/>
          <w:sz w:val="26"/>
          <w:szCs w:val="26"/>
        </w:rPr>
        <w:t>Giannina</w:t>
      </w:r>
      <w:proofErr w:type="spellEnd"/>
      <w:r w:rsidRPr="006624D2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624D2">
        <w:rPr>
          <w:rFonts w:ascii="Arial" w:hAnsi="Arial" w:cs="Arial"/>
          <w:sz w:val="26"/>
          <w:szCs w:val="26"/>
        </w:rPr>
        <w:t>Posner</w:t>
      </w:r>
      <w:proofErr w:type="spellEnd"/>
      <w:r w:rsidRPr="006624D2">
        <w:rPr>
          <w:rFonts w:ascii="Arial" w:hAnsi="Arial" w:cs="Arial"/>
          <w:sz w:val="26"/>
          <w:szCs w:val="26"/>
        </w:rPr>
        <w:t xml:space="preserve">, de </w:t>
      </w:r>
      <w:proofErr w:type="spellStart"/>
      <w:r w:rsidRPr="006624D2">
        <w:rPr>
          <w:rFonts w:ascii="Arial" w:hAnsi="Arial" w:cs="Arial"/>
          <w:sz w:val="26"/>
          <w:szCs w:val="26"/>
        </w:rPr>
        <w:t>Kids</w:t>
      </w:r>
      <w:proofErr w:type="spellEnd"/>
      <w:r w:rsidRPr="006624D2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6624D2">
        <w:rPr>
          <w:rFonts w:ascii="Arial" w:hAnsi="Arial" w:cs="Arial"/>
          <w:sz w:val="26"/>
          <w:szCs w:val="26"/>
        </w:rPr>
        <w:t>Alive</w:t>
      </w:r>
      <w:proofErr w:type="spellEnd"/>
      <w:r w:rsidRPr="006624D2">
        <w:rPr>
          <w:rFonts w:ascii="Arial" w:hAnsi="Arial" w:cs="Arial"/>
          <w:sz w:val="26"/>
          <w:szCs w:val="26"/>
        </w:rPr>
        <w:t xml:space="preserve">, </w:t>
      </w:r>
      <w:r w:rsidRPr="006624D2">
        <w:rPr>
          <w:rFonts w:ascii="Arial" w:hAnsi="Arial" w:cs="Arial"/>
          <w:sz w:val="26"/>
          <w:szCs w:val="26"/>
        </w:rPr>
        <w:t>dice que le ay</w:t>
      </w:r>
      <w:r w:rsidRPr="006624D2">
        <w:rPr>
          <w:rFonts w:ascii="Arial" w:hAnsi="Arial" w:cs="Arial"/>
          <w:sz w:val="26"/>
          <w:szCs w:val="26"/>
        </w:rPr>
        <w:t xml:space="preserve">udó bastante que misioneros con </w:t>
      </w:r>
      <w:r w:rsidRPr="006624D2">
        <w:rPr>
          <w:rFonts w:ascii="Arial" w:hAnsi="Arial" w:cs="Arial"/>
          <w:sz w:val="26"/>
          <w:szCs w:val="26"/>
        </w:rPr>
        <w:t>experiencia le</w:t>
      </w:r>
      <w:r w:rsidRPr="006624D2">
        <w:rPr>
          <w:rFonts w:ascii="Arial" w:hAnsi="Arial" w:cs="Arial"/>
          <w:sz w:val="26"/>
          <w:szCs w:val="26"/>
        </w:rPr>
        <w:t xml:space="preserve"> advirtieran que era importante </w:t>
      </w:r>
      <w:r w:rsidRPr="006624D2">
        <w:rPr>
          <w:rFonts w:ascii="Arial" w:hAnsi="Arial" w:cs="Arial"/>
          <w:sz w:val="26"/>
          <w:szCs w:val="26"/>
        </w:rPr>
        <w:t>ser tolerante y saber que to</w:t>
      </w:r>
      <w:r w:rsidRPr="006624D2">
        <w:rPr>
          <w:rFonts w:ascii="Arial" w:hAnsi="Arial" w:cs="Arial"/>
          <w:sz w:val="26"/>
          <w:szCs w:val="26"/>
        </w:rPr>
        <w:t xml:space="preserve">do eso era solo una </w:t>
      </w:r>
      <w:r w:rsidRPr="006624D2">
        <w:rPr>
          <w:rFonts w:ascii="Arial" w:hAnsi="Arial" w:cs="Arial"/>
          <w:sz w:val="26"/>
          <w:szCs w:val="26"/>
        </w:rPr>
        <w:t>transición y que no duraría mucho tiempo. “</w:t>
      </w:r>
      <w:r w:rsidRPr="006624D2">
        <w:rPr>
          <w:rFonts w:ascii="Arial" w:hAnsi="Arial" w:cs="Arial"/>
          <w:sz w:val="26"/>
          <w:szCs w:val="26"/>
        </w:rPr>
        <w:t xml:space="preserve">Cada </w:t>
      </w:r>
      <w:r w:rsidRPr="006624D2">
        <w:rPr>
          <w:rFonts w:ascii="Arial" w:hAnsi="Arial" w:cs="Arial"/>
          <w:sz w:val="26"/>
          <w:szCs w:val="26"/>
        </w:rPr>
        <w:t>vez que experime</w:t>
      </w:r>
      <w:r w:rsidRPr="006624D2">
        <w:rPr>
          <w:rFonts w:ascii="Arial" w:hAnsi="Arial" w:cs="Arial"/>
          <w:sz w:val="26"/>
          <w:szCs w:val="26"/>
        </w:rPr>
        <w:t xml:space="preserve">ntaba la frustración porque las </w:t>
      </w:r>
      <w:r w:rsidRPr="006624D2">
        <w:rPr>
          <w:rFonts w:ascii="Arial" w:hAnsi="Arial" w:cs="Arial"/>
          <w:sz w:val="26"/>
          <w:szCs w:val="26"/>
        </w:rPr>
        <w:t>cosas se hacían d</w:t>
      </w:r>
      <w:r w:rsidRPr="006624D2">
        <w:rPr>
          <w:rFonts w:ascii="Arial" w:hAnsi="Arial" w:cs="Arial"/>
          <w:sz w:val="26"/>
          <w:szCs w:val="26"/>
        </w:rPr>
        <w:t xml:space="preserve">iferentes en mi país, recordaba </w:t>
      </w:r>
      <w:r w:rsidRPr="006624D2">
        <w:rPr>
          <w:rFonts w:ascii="Arial" w:hAnsi="Arial" w:cs="Arial"/>
          <w:sz w:val="26"/>
          <w:szCs w:val="26"/>
        </w:rPr>
        <w:t xml:space="preserve">las palabras </w:t>
      </w:r>
      <w:r w:rsidRPr="006624D2">
        <w:rPr>
          <w:rFonts w:ascii="Arial" w:hAnsi="Arial" w:cs="Arial"/>
          <w:sz w:val="26"/>
          <w:szCs w:val="26"/>
        </w:rPr>
        <w:t>de el</w:t>
      </w:r>
      <w:bookmarkStart w:id="0" w:name="_GoBack"/>
      <w:bookmarkEnd w:id="0"/>
      <w:r w:rsidRPr="006624D2">
        <w:rPr>
          <w:rFonts w:ascii="Arial" w:hAnsi="Arial" w:cs="Arial"/>
          <w:sz w:val="26"/>
          <w:szCs w:val="26"/>
        </w:rPr>
        <w:t xml:space="preserve">los y eso me ayudó a salir </w:t>
      </w:r>
      <w:r w:rsidRPr="006624D2">
        <w:rPr>
          <w:rFonts w:ascii="Arial" w:hAnsi="Arial" w:cs="Arial"/>
          <w:sz w:val="26"/>
          <w:szCs w:val="26"/>
        </w:rPr>
        <w:t xml:space="preserve">adelante”, dijo </w:t>
      </w:r>
      <w:proofErr w:type="spellStart"/>
      <w:r w:rsidRPr="006624D2">
        <w:rPr>
          <w:rFonts w:ascii="Arial" w:hAnsi="Arial" w:cs="Arial"/>
          <w:sz w:val="26"/>
          <w:szCs w:val="26"/>
        </w:rPr>
        <w:t>Giannina</w:t>
      </w:r>
      <w:proofErr w:type="spellEnd"/>
      <w:r w:rsidRPr="006624D2">
        <w:rPr>
          <w:rFonts w:ascii="Arial" w:hAnsi="Arial" w:cs="Arial"/>
          <w:sz w:val="26"/>
          <w:szCs w:val="26"/>
        </w:rPr>
        <w:t>.</w:t>
      </w:r>
    </w:p>
    <w:p w:rsidR="006624D2" w:rsidRPr="006624D2" w:rsidRDefault="006624D2" w:rsidP="006624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6624D2">
        <w:rPr>
          <w:rFonts w:ascii="Arial" w:hAnsi="Arial" w:cs="Arial"/>
          <w:sz w:val="26"/>
          <w:szCs w:val="26"/>
        </w:rPr>
        <w:t>Otra cosa que un car</w:t>
      </w:r>
      <w:r w:rsidRPr="006624D2">
        <w:rPr>
          <w:rFonts w:ascii="Arial" w:hAnsi="Arial" w:cs="Arial"/>
          <w:sz w:val="26"/>
          <w:szCs w:val="26"/>
        </w:rPr>
        <w:t xml:space="preserve">ácter malformado </w:t>
      </w:r>
      <w:r w:rsidRPr="006624D2">
        <w:rPr>
          <w:rFonts w:ascii="Arial" w:hAnsi="Arial" w:cs="Arial"/>
          <w:sz w:val="26"/>
          <w:szCs w:val="26"/>
        </w:rPr>
        <w:t>ocasiona es</w:t>
      </w:r>
      <w:r w:rsidRPr="006624D2">
        <w:rPr>
          <w:rFonts w:ascii="Arial" w:hAnsi="Arial" w:cs="Arial"/>
          <w:sz w:val="26"/>
          <w:szCs w:val="26"/>
        </w:rPr>
        <w:t xml:space="preserve"> que el misionero puede cometer </w:t>
      </w:r>
      <w:r w:rsidRPr="006624D2">
        <w:rPr>
          <w:rFonts w:ascii="Arial" w:hAnsi="Arial" w:cs="Arial"/>
          <w:sz w:val="26"/>
          <w:szCs w:val="26"/>
        </w:rPr>
        <w:t xml:space="preserve">muchos errores </w:t>
      </w:r>
      <w:r w:rsidRPr="006624D2">
        <w:rPr>
          <w:rFonts w:ascii="Arial" w:hAnsi="Arial" w:cs="Arial"/>
          <w:sz w:val="26"/>
          <w:szCs w:val="26"/>
        </w:rPr>
        <w:t xml:space="preserve">en su trato con la gente, dañar </w:t>
      </w:r>
      <w:r w:rsidRPr="006624D2">
        <w:rPr>
          <w:rFonts w:ascii="Arial" w:hAnsi="Arial" w:cs="Arial"/>
          <w:sz w:val="26"/>
          <w:szCs w:val="26"/>
        </w:rPr>
        <w:t>la obra y c</w:t>
      </w:r>
      <w:r w:rsidRPr="006624D2">
        <w:rPr>
          <w:rFonts w:ascii="Arial" w:hAnsi="Arial" w:cs="Arial"/>
          <w:sz w:val="26"/>
          <w:szCs w:val="26"/>
        </w:rPr>
        <w:t xml:space="preserve">ausar muchos problemas. Si como </w:t>
      </w:r>
      <w:r w:rsidRPr="006624D2">
        <w:rPr>
          <w:rFonts w:ascii="Arial" w:hAnsi="Arial" w:cs="Arial"/>
          <w:sz w:val="26"/>
          <w:szCs w:val="26"/>
        </w:rPr>
        <w:t>hijo de Dios</w:t>
      </w:r>
      <w:r w:rsidRPr="006624D2">
        <w:rPr>
          <w:rFonts w:ascii="Arial" w:hAnsi="Arial" w:cs="Arial"/>
          <w:sz w:val="26"/>
          <w:szCs w:val="26"/>
        </w:rPr>
        <w:t xml:space="preserve"> no tienes un carácter maduro y </w:t>
      </w:r>
      <w:r w:rsidRPr="006624D2">
        <w:rPr>
          <w:rFonts w:ascii="Arial" w:hAnsi="Arial" w:cs="Arial"/>
          <w:sz w:val="26"/>
          <w:szCs w:val="26"/>
        </w:rPr>
        <w:t>semejante a C</w:t>
      </w:r>
      <w:r w:rsidRPr="006624D2">
        <w:rPr>
          <w:rFonts w:ascii="Arial" w:hAnsi="Arial" w:cs="Arial"/>
          <w:sz w:val="26"/>
          <w:szCs w:val="26"/>
        </w:rPr>
        <w:t xml:space="preserve">risto, podrías causar problemas </w:t>
      </w:r>
      <w:r w:rsidRPr="006624D2">
        <w:rPr>
          <w:rFonts w:ascii="Arial" w:hAnsi="Arial" w:cs="Arial"/>
          <w:sz w:val="26"/>
          <w:szCs w:val="26"/>
        </w:rPr>
        <w:t>serios en el campo misionero.</w:t>
      </w:r>
    </w:p>
    <w:p w:rsidR="006624D2" w:rsidRPr="006624D2" w:rsidRDefault="006624D2" w:rsidP="006624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6624D2">
        <w:rPr>
          <w:rFonts w:ascii="Arial" w:hAnsi="Arial" w:cs="Arial"/>
          <w:sz w:val="26"/>
          <w:szCs w:val="26"/>
        </w:rPr>
        <w:t>La misioner</w:t>
      </w:r>
      <w:r w:rsidRPr="006624D2">
        <w:rPr>
          <w:rFonts w:ascii="Arial" w:hAnsi="Arial" w:cs="Arial"/>
          <w:sz w:val="26"/>
          <w:szCs w:val="26"/>
        </w:rPr>
        <w:t xml:space="preserve">a Beth Larner, de la Convención Bautista de Sur, dice que necesitamos permitir </w:t>
      </w:r>
      <w:r w:rsidRPr="006624D2">
        <w:rPr>
          <w:rFonts w:ascii="Arial" w:hAnsi="Arial" w:cs="Arial"/>
          <w:sz w:val="26"/>
          <w:szCs w:val="26"/>
        </w:rPr>
        <w:t>que el Espírit</w:t>
      </w:r>
      <w:r w:rsidRPr="006624D2">
        <w:rPr>
          <w:rFonts w:ascii="Arial" w:hAnsi="Arial" w:cs="Arial"/>
          <w:sz w:val="26"/>
          <w:szCs w:val="26"/>
        </w:rPr>
        <w:t xml:space="preserve">u Santo moldee y cambie nuestro </w:t>
      </w:r>
      <w:r w:rsidRPr="006624D2">
        <w:rPr>
          <w:rFonts w:ascii="Arial" w:hAnsi="Arial" w:cs="Arial"/>
          <w:sz w:val="26"/>
          <w:szCs w:val="26"/>
        </w:rPr>
        <w:t>carácter. “Sé que</w:t>
      </w:r>
      <w:r w:rsidRPr="006624D2">
        <w:rPr>
          <w:rFonts w:ascii="Arial" w:hAnsi="Arial" w:cs="Arial"/>
          <w:sz w:val="26"/>
          <w:szCs w:val="26"/>
        </w:rPr>
        <w:t xml:space="preserve"> el poder del Espíritu Santo en </w:t>
      </w:r>
      <w:r w:rsidRPr="006624D2">
        <w:rPr>
          <w:rFonts w:ascii="Arial" w:hAnsi="Arial" w:cs="Arial"/>
          <w:sz w:val="26"/>
          <w:szCs w:val="26"/>
        </w:rPr>
        <w:t>mí puede ca</w:t>
      </w:r>
      <w:r w:rsidRPr="006624D2">
        <w:rPr>
          <w:rFonts w:ascii="Arial" w:hAnsi="Arial" w:cs="Arial"/>
          <w:sz w:val="26"/>
          <w:szCs w:val="26"/>
        </w:rPr>
        <w:t xml:space="preserve">mbiarme cuando quiero responder </w:t>
      </w:r>
      <w:r w:rsidRPr="006624D2">
        <w:rPr>
          <w:rFonts w:ascii="Arial" w:hAnsi="Arial" w:cs="Arial"/>
          <w:sz w:val="26"/>
          <w:szCs w:val="26"/>
        </w:rPr>
        <w:t>rápidamente y sin pensar”</w:t>
      </w:r>
      <w:r w:rsidRPr="006624D2">
        <w:rPr>
          <w:rFonts w:ascii="Arial" w:hAnsi="Arial" w:cs="Arial"/>
          <w:sz w:val="26"/>
          <w:szCs w:val="26"/>
        </w:rPr>
        <w:t xml:space="preserve">, dijo Beth. </w:t>
      </w:r>
      <w:r w:rsidRPr="006624D2">
        <w:rPr>
          <w:rFonts w:ascii="Arial" w:hAnsi="Arial" w:cs="Arial"/>
          <w:sz w:val="26"/>
          <w:szCs w:val="26"/>
        </w:rPr>
        <w:t xml:space="preserve">La misionera </w:t>
      </w:r>
      <w:r w:rsidRPr="006624D2">
        <w:rPr>
          <w:rFonts w:ascii="Arial" w:hAnsi="Arial" w:cs="Arial"/>
          <w:sz w:val="26"/>
          <w:szCs w:val="26"/>
        </w:rPr>
        <w:t xml:space="preserve">Margarita que sirve en Asia del </w:t>
      </w:r>
      <w:r w:rsidRPr="006624D2">
        <w:rPr>
          <w:rFonts w:ascii="Arial" w:hAnsi="Arial" w:cs="Arial"/>
          <w:sz w:val="26"/>
          <w:szCs w:val="26"/>
        </w:rPr>
        <w:t>Sur, dice que cu</w:t>
      </w:r>
      <w:r w:rsidRPr="006624D2">
        <w:rPr>
          <w:rFonts w:ascii="Arial" w:hAnsi="Arial" w:cs="Arial"/>
          <w:sz w:val="26"/>
          <w:szCs w:val="26"/>
        </w:rPr>
        <w:t xml:space="preserve">ando ella salió al campo, había </w:t>
      </w:r>
      <w:r w:rsidRPr="006624D2">
        <w:rPr>
          <w:rFonts w:ascii="Arial" w:hAnsi="Arial" w:cs="Arial"/>
          <w:sz w:val="26"/>
          <w:szCs w:val="26"/>
        </w:rPr>
        <w:t>experime</w:t>
      </w:r>
      <w:r w:rsidRPr="006624D2">
        <w:rPr>
          <w:rFonts w:ascii="Arial" w:hAnsi="Arial" w:cs="Arial"/>
          <w:sz w:val="26"/>
          <w:szCs w:val="26"/>
        </w:rPr>
        <w:t xml:space="preserve">ntado en su propio país, muchas </w:t>
      </w:r>
      <w:r w:rsidRPr="006624D2">
        <w:rPr>
          <w:rFonts w:ascii="Arial" w:hAnsi="Arial" w:cs="Arial"/>
          <w:sz w:val="26"/>
          <w:szCs w:val="26"/>
        </w:rPr>
        <w:t>situacion</w:t>
      </w:r>
      <w:r w:rsidRPr="006624D2">
        <w:rPr>
          <w:rFonts w:ascii="Arial" w:hAnsi="Arial" w:cs="Arial"/>
          <w:sz w:val="26"/>
          <w:szCs w:val="26"/>
        </w:rPr>
        <w:t xml:space="preserve">es que demandaban de ella saber </w:t>
      </w:r>
      <w:r w:rsidRPr="006624D2">
        <w:rPr>
          <w:rFonts w:ascii="Arial" w:hAnsi="Arial" w:cs="Arial"/>
          <w:sz w:val="26"/>
          <w:szCs w:val="26"/>
        </w:rPr>
        <w:t>resolver prob</w:t>
      </w:r>
      <w:r w:rsidRPr="006624D2">
        <w:rPr>
          <w:rFonts w:ascii="Arial" w:hAnsi="Arial" w:cs="Arial"/>
          <w:sz w:val="26"/>
          <w:szCs w:val="26"/>
        </w:rPr>
        <w:t xml:space="preserve">lemas y tratar con todo tipo de gente. </w:t>
      </w:r>
      <w:r w:rsidRPr="006624D2">
        <w:rPr>
          <w:rFonts w:ascii="Arial" w:hAnsi="Arial" w:cs="Arial"/>
          <w:sz w:val="26"/>
          <w:szCs w:val="26"/>
        </w:rPr>
        <w:t>“Eso me ayud</w:t>
      </w:r>
      <w:r w:rsidRPr="006624D2">
        <w:rPr>
          <w:rFonts w:ascii="Arial" w:hAnsi="Arial" w:cs="Arial"/>
          <w:sz w:val="26"/>
          <w:szCs w:val="26"/>
        </w:rPr>
        <w:t xml:space="preserve">ó en el campo porque todas esas </w:t>
      </w:r>
      <w:r w:rsidRPr="006624D2">
        <w:rPr>
          <w:rFonts w:ascii="Arial" w:hAnsi="Arial" w:cs="Arial"/>
          <w:sz w:val="26"/>
          <w:szCs w:val="26"/>
        </w:rPr>
        <w:t>experiencias me</w:t>
      </w:r>
      <w:r w:rsidRPr="006624D2">
        <w:rPr>
          <w:rFonts w:ascii="Arial" w:hAnsi="Arial" w:cs="Arial"/>
          <w:sz w:val="26"/>
          <w:szCs w:val="26"/>
        </w:rPr>
        <w:t xml:space="preserve"> hicieron una persona que podía </w:t>
      </w:r>
      <w:r w:rsidRPr="006624D2">
        <w:rPr>
          <w:rFonts w:ascii="Arial" w:hAnsi="Arial" w:cs="Arial"/>
          <w:sz w:val="26"/>
          <w:szCs w:val="26"/>
        </w:rPr>
        <w:t xml:space="preserve">mantenerse ante </w:t>
      </w:r>
      <w:r w:rsidRPr="006624D2">
        <w:rPr>
          <w:rFonts w:ascii="Arial" w:hAnsi="Arial" w:cs="Arial"/>
          <w:sz w:val="26"/>
          <w:szCs w:val="26"/>
        </w:rPr>
        <w:t xml:space="preserve">la dificultad, con la ayuda del </w:t>
      </w:r>
      <w:r w:rsidRPr="006624D2">
        <w:rPr>
          <w:rFonts w:ascii="Arial" w:hAnsi="Arial" w:cs="Arial"/>
          <w:sz w:val="26"/>
          <w:szCs w:val="26"/>
        </w:rPr>
        <w:t xml:space="preserve">Señor, pude </w:t>
      </w:r>
      <w:r w:rsidRPr="006624D2">
        <w:rPr>
          <w:rFonts w:ascii="Arial" w:hAnsi="Arial" w:cs="Arial"/>
          <w:sz w:val="26"/>
          <w:szCs w:val="26"/>
        </w:rPr>
        <w:t xml:space="preserve">sobreponerme ante lo fuerte que </w:t>
      </w:r>
      <w:r w:rsidRPr="006624D2">
        <w:rPr>
          <w:rFonts w:ascii="Arial" w:hAnsi="Arial" w:cs="Arial"/>
          <w:sz w:val="26"/>
          <w:szCs w:val="26"/>
        </w:rPr>
        <w:t xml:space="preserve">fue para mí el </w:t>
      </w:r>
      <w:r w:rsidRPr="006624D2">
        <w:rPr>
          <w:rFonts w:ascii="Arial" w:hAnsi="Arial" w:cs="Arial"/>
          <w:sz w:val="26"/>
          <w:szCs w:val="26"/>
        </w:rPr>
        <w:t xml:space="preserve">cambio de vida tan drástico que experimenté, dijo </w:t>
      </w:r>
      <w:r w:rsidRPr="006624D2">
        <w:rPr>
          <w:rFonts w:ascii="Arial" w:hAnsi="Arial" w:cs="Arial"/>
          <w:sz w:val="26"/>
          <w:szCs w:val="26"/>
        </w:rPr>
        <w:t>Margarita</w:t>
      </w:r>
      <w:r w:rsidRPr="006624D2">
        <w:rPr>
          <w:rFonts w:ascii="Arial" w:hAnsi="Arial" w:cs="Arial"/>
          <w:sz w:val="26"/>
          <w:szCs w:val="26"/>
        </w:rPr>
        <w:t xml:space="preserve">. </w:t>
      </w:r>
      <w:r w:rsidRPr="006624D2">
        <w:rPr>
          <w:rFonts w:ascii="Arial" w:hAnsi="Arial" w:cs="Arial"/>
          <w:sz w:val="26"/>
          <w:szCs w:val="26"/>
        </w:rPr>
        <w:t>Dios nos creó</w:t>
      </w:r>
      <w:r w:rsidRPr="006624D2">
        <w:rPr>
          <w:rFonts w:ascii="Arial" w:hAnsi="Arial" w:cs="Arial"/>
          <w:sz w:val="26"/>
          <w:szCs w:val="26"/>
        </w:rPr>
        <w:t xml:space="preserve"> con determinado carácter, pero </w:t>
      </w:r>
      <w:r w:rsidRPr="006624D2">
        <w:rPr>
          <w:rFonts w:ascii="Arial" w:hAnsi="Arial" w:cs="Arial"/>
          <w:sz w:val="26"/>
          <w:szCs w:val="26"/>
        </w:rPr>
        <w:t>la manera e</w:t>
      </w:r>
      <w:r w:rsidRPr="006624D2">
        <w:rPr>
          <w:rFonts w:ascii="Arial" w:hAnsi="Arial" w:cs="Arial"/>
          <w:sz w:val="26"/>
          <w:szCs w:val="26"/>
        </w:rPr>
        <w:t xml:space="preserve">n que se desarrolla y madura va </w:t>
      </w:r>
      <w:r w:rsidRPr="006624D2">
        <w:rPr>
          <w:rFonts w:ascii="Arial" w:hAnsi="Arial" w:cs="Arial"/>
          <w:sz w:val="26"/>
          <w:szCs w:val="26"/>
        </w:rPr>
        <w:t xml:space="preserve">depender de </w:t>
      </w:r>
      <w:r w:rsidRPr="006624D2">
        <w:rPr>
          <w:rFonts w:ascii="Arial" w:hAnsi="Arial" w:cs="Arial"/>
          <w:sz w:val="26"/>
          <w:szCs w:val="26"/>
        </w:rPr>
        <w:t xml:space="preserve">nuestras vivencias y es nuestra responsabilidad. </w:t>
      </w:r>
      <w:r w:rsidRPr="006624D2">
        <w:rPr>
          <w:rFonts w:ascii="Arial" w:hAnsi="Arial" w:cs="Arial"/>
          <w:sz w:val="26"/>
          <w:szCs w:val="26"/>
        </w:rPr>
        <w:t>Beth continúa diciendo: “</w:t>
      </w:r>
      <w:r w:rsidRPr="006624D2">
        <w:rPr>
          <w:rFonts w:ascii="Arial" w:hAnsi="Arial" w:cs="Arial"/>
          <w:sz w:val="26"/>
          <w:szCs w:val="26"/>
        </w:rPr>
        <w:t xml:space="preserve">Si entramos en el </w:t>
      </w:r>
      <w:r w:rsidRPr="006624D2">
        <w:rPr>
          <w:rFonts w:ascii="Arial" w:hAnsi="Arial" w:cs="Arial"/>
          <w:sz w:val="26"/>
          <w:szCs w:val="26"/>
        </w:rPr>
        <w:t>campo pensa</w:t>
      </w:r>
      <w:r w:rsidRPr="006624D2">
        <w:rPr>
          <w:rFonts w:ascii="Arial" w:hAnsi="Arial" w:cs="Arial"/>
          <w:sz w:val="26"/>
          <w:szCs w:val="26"/>
        </w:rPr>
        <w:t xml:space="preserve">ndo yo soy el misionero y tengo </w:t>
      </w:r>
      <w:r w:rsidRPr="006624D2">
        <w:rPr>
          <w:rFonts w:ascii="Arial" w:hAnsi="Arial" w:cs="Arial"/>
          <w:sz w:val="26"/>
          <w:szCs w:val="26"/>
        </w:rPr>
        <w:t>todas las respuesta</w:t>
      </w:r>
      <w:r w:rsidRPr="006624D2">
        <w:rPr>
          <w:rFonts w:ascii="Arial" w:hAnsi="Arial" w:cs="Arial"/>
          <w:sz w:val="26"/>
          <w:szCs w:val="26"/>
        </w:rPr>
        <w:t xml:space="preserve">s, esta no es la actitud que    </w:t>
      </w:r>
      <w:r w:rsidRPr="006624D2">
        <w:rPr>
          <w:rFonts w:ascii="Arial" w:hAnsi="Arial" w:cs="Arial"/>
          <w:sz w:val="26"/>
          <w:szCs w:val="26"/>
        </w:rPr>
        <w:t>mostró nuestr</w:t>
      </w:r>
      <w:r w:rsidRPr="006624D2">
        <w:rPr>
          <w:rFonts w:ascii="Arial" w:hAnsi="Arial" w:cs="Arial"/>
          <w:sz w:val="26"/>
          <w:szCs w:val="26"/>
        </w:rPr>
        <w:t xml:space="preserve">o Señor Jesús, Él siempre actuó </w:t>
      </w:r>
      <w:r w:rsidRPr="006624D2">
        <w:rPr>
          <w:rFonts w:ascii="Arial" w:hAnsi="Arial" w:cs="Arial"/>
          <w:sz w:val="26"/>
          <w:szCs w:val="26"/>
        </w:rPr>
        <w:t>con humildad a</w:t>
      </w:r>
      <w:r w:rsidRPr="006624D2">
        <w:rPr>
          <w:rFonts w:ascii="Arial" w:hAnsi="Arial" w:cs="Arial"/>
          <w:sz w:val="26"/>
          <w:szCs w:val="26"/>
        </w:rPr>
        <w:t xml:space="preserve">yudando y sirviendo a todas las </w:t>
      </w:r>
      <w:r w:rsidRPr="006624D2">
        <w:rPr>
          <w:rFonts w:ascii="Arial" w:hAnsi="Arial" w:cs="Arial"/>
          <w:sz w:val="26"/>
          <w:szCs w:val="26"/>
        </w:rPr>
        <w:t>personas”</w:t>
      </w:r>
      <w:r w:rsidRPr="006624D2">
        <w:rPr>
          <w:rFonts w:ascii="Arial" w:hAnsi="Arial" w:cs="Arial"/>
          <w:sz w:val="26"/>
          <w:szCs w:val="26"/>
        </w:rPr>
        <w:t xml:space="preserve">. Si no nos mantenemos bajo el control del espíritu Santo nuestro carácter, vamos a dañar nuestras relaciones con otros y se va dañar nuestro testimonio frente a otros que no son </w:t>
      </w:r>
      <w:r w:rsidRPr="006624D2">
        <w:rPr>
          <w:rFonts w:ascii="Arial" w:hAnsi="Arial" w:cs="Arial"/>
          <w:sz w:val="26"/>
          <w:szCs w:val="26"/>
        </w:rPr>
        <w:t>creyentes. “</w:t>
      </w:r>
      <w:r w:rsidRPr="006624D2">
        <w:rPr>
          <w:rFonts w:ascii="Arial" w:hAnsi="Arial" w:cs="Arial"/>
          <w:sz w:val="26"/>
          <w:szCs w:val="26"/>
        </w:rPr>
        <w:t xml:space="preserve">Uno siempre tiene que estar muy alerta en la manera en cómo se trata a la gente, en cómo </w:t>
      </w:r>
      <w:r w:rsidRPr="006624D2">
        <w:rPr>
          <w:rFonts w:ascii="Arial" w:hAnsi="Arial" w:cs="Arial"/>
          <w:sz w:val="26"/>
          <w:szCs w:val="26"/>
        </w:rPr>
        <w:t>respondemos a los demás”</w:t>
      </w:r>
      <w:r w:rsidRPr="006624D2">
        <w:rPr>
          <w:rFonts w:ascii="Arial" w:hAnsi="Arial" w:cs="Arial"/>
          <w:sz w:val="26"/>
          <w:szCs w:val="26"/>
        </w:rPr>
        <w:t xml:space="preserve">, </w:t>
      </w:r>
      <w:r w:rsidRPr="006624D2">
        <w:rPr>
          <w:rFonts w:ascii="Arial" w:hAnsi="Arial" w:cs="Arial"/>
          <w:sz w:val="26"/>
          <w:szCs w:val="26"/>
        </w:rPr>
        <w:t>dijo Beth Lar</w:t>
      </w:r>
      <w:r w:rsidRPr="006624D2">
        <w:rPr>
          <w:rFonts w:ascii="Arial" w:hAnsi="Arial" w:cs="Arial"/>
          <w:sz w:val="26"/>
          <w:szCs w:val="26"/>
        </w:rPr>
        <w:t xml:space="preserve">ner, misionera de la Convención </w:t>
      </w:r>
      <w:r w:rsidRPr="006624D2">
        <w:rPr>
          <w:rFonts w:ascii="Arial" w:hAnsi="Arial" w:cs="Arial"/>
          <w:sz w:val="26"/>
          <w:szCs w:val="26"/>
        </w:rPr>
        <w:t>Bautista del Sur.</w:t>
      </w:r>
    </w:p>
    <w:p w:rsidR="00A076E4" w:rsidRPr="006624D2" w:rsidRDefault="006624D2" w:rsidP="006624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6624D2">
        <w:rPr>
          <w:rFonts w:ascii="Arial" w:hAnsi="Arial" w:cs="Arial"/>
          <w:sz w:val="26"/>
          <w:szCs w:val="26"/>
        </w:rPr>
        <w:t xml:space="preserve">El rasgo de </w:t>
      </w:r>
      <w:r w:rsidRPr="006624D2">
        <w:rPr>
          <w:rFonts w:ascii="Arial" w:hAnsi="Arial" w:cs="Arial"/>
          <w:sz w:val="26"/>
          <w:szCs w:val="26"/>
        </w:rPr>
        <w:t xml:space="preserve">carácter más importante para el </w:t>
      </w:r>
      <w:r w:rsidRPr="006624D2">
        <w:rPr>
          <w:rFonts w:ascii="Arial" w:hAnsi="Arial" w:cs="Arial"/>
          <w:sz w:val="26"/>
          <w:szCs w:val="26"/>
        </w:rPr>
        <w:t>misionero es</w:t>
      </w:r>
      <w:r w:rsidRPr="006624D2">
        <w:rPr>
          <w:rFonts w:ascii="Arial" w:hAnsi="Arial" w:cs="Arial"/>
          <w:sz w:val="26"/>
          <w:szCs w:val="26"/>
        </w:rPr>
        <w:t xml:space="preserve"> el amor: debe amar a la gente, </w:t>
      </w:r>
      <w:r w:rsidRPr="006624D2">
        <w:rPr>
          <w:rFonts w:ascii="Arial" w:hAnsi="Arial" w:cs="Arial"/>
          <w:sz w:val="26"/>
          <w:szCs w:val="26"/>
        </w:rPr>
        <w:t>y está dispu</w:t>
      </w:r>
      <w:r w:rsidRPr="006624D2">
        <w:rPr>
          <w:rFonts w:ascii="Arial" w:hAnsi="Arial" w:cs="Arial"/>
          <w:sz w:val="26"/>
          <w:szCs w:val="26"/>
        </w:rPr>
        <w:t xml:space="preserve">esto a ir a cualquier lugar sin </w:t>
      </w:r>
      <w:r w:rsidRPr="006624D2">
        <w:rPr>
          <w:rFonts w:ascii="Arial" w:hAnsi="Arial" w:cs="Arial"/>
          <w:sz w:val="26"/>
          <w:szCs w:val="26"/>
        </w:rPr>
        <w:t xml:space="preserve">problemas </w:t>
      </w:r>
      <w:r w:rsidRPr="006624D2">
        <w:rPr>
          <w:rFonts w:ascii="Arial" w:hAnsi="Arial" w:cs="Arial"/>
          <w:sz w:val="26"/>
          <w:szCs w:val="26"/>
        </w:rPr>
        <w:t xml:space="preserve">y tener un corazón sensible que </w:t>
      </w:r>
      <w:r w:rsidRPr="006624D2">
        <w:rPr>
          <w:rFonts w:ascii="Arial" w:hAnsi="Arial" w:cs="Arial"/>
          <w:sz w:val="26"/>
          <w:szCs w:val="26"/>
        </w:rPr>
        <w:t xml:space="preserve">pueda ver las </w:t>
      </w:r>
      <w:r w:rsidRPr="006624D2">
        <w:rPr>
          <w:rFonts w:ascii="Arial" w:hAnsi="Arial" w:cs="Arial"/>
          <w:sz w:val="26"/>
          <w:szCs w:val="26"/>
        </w:rPr>
        <w:t xml:space="preserve">necesidades de las personas. No </w:t>
      </w:r>
      <w:r w:rsidRPr="006624D2">
        <w:rPr>
          <w:rFonts w:ascii="Arial" w:hAnsi="Arial" w:cs="Arial"/>
          <w:sz w:val="26"/>
          <w:szCs w:val="26"/>
        </w:rPr>
        <w:t>poner sus pro</w:t>
      </w:r>
      <w:r w:rsidRPr="006624D2">
        <w:rPr>
          <w:rFonts w:ascii="Arial" w:hAnsi="Arial" w:cs="Arial"/>
          <w:sz w:val="26"/>
          <w:szCs w:val="26"/>
        </w:rPr>
        <w:t xml:space="preserve">pios deseos o necesidades antes </w:t>
      </w:r>
      <w:r w:rsidRPr="006624D2">
        <w:rPr>
          <w:rFonts w:ascii="Arial" w:hAnsi="Arial" w:cs="Arial"/>
          <w:sz w:val="26"/>
          <w:szCs w:val="26"/>
        </w:rPr>
        <w:t>de las necesidade</w:t>
      </w:r>
      <w:r w:rsidRPr="006624D2">
        <w:rPr>
          <w:rFonts w:ascii="Arial" w:hAnsi="Arial" w:cs="Arial"/>
          <w:sz w:val="26"/>
          <w:szCs w:val="26"/>
        </w:rPr>
        <w:t xml:space="preserve">s de la gente y buscar lo mejor para los demás. </w:t>
      </w:r>
      <w:r w:rsidRPr="006624D2">
        <w:rPr>
          <w:rFonts w:ascii="Arial" w:hAnsi="Arial" w:cs="Arial"/>
          <w:sz w:val="26"/>
          <w:szCs w:val="26"/>
        </w:rPr>
        <w:t xml:space="preserve">“El carácter </w:t>
      </w:r>
      <w:r w:rsidRPr="006624D2">
        <w:rPr>
          <w:rFonts w:ascii="Arial" w:hAnsi="Arial" w:cs="Arial"/>
          <w:sz w:val="26"/>
          <w:szCs w:val="26"/>
        </w:rPr>
        <w:t xml:space="preserve">del misionero tiene que ser tan </w:t>
      </w:r>
      <w:r w:rsidRPr="006624D2">
        <w:rPr>
          <w:rFonts w:ascii="Arial" w:hAnsi="Arial" w:cs="Arial"/>
          <w:sz w:val="26"/>
          <w:szCs w:val="26"/>
        </w:rPr>
        <w:t>maduro que cu</w:t>
      </w:r>
      <w:r w:rsidRPr="006624D2">
        <w:rPr>
          <w:rFonts w:ascii="Arial" w:hAnsi="Arial" w:cs="Arial"/>
          <w:sz w:val="26"/>
          <w:szCs w:val="26"/>
        </w:rPr>
        <w:t xml:space="preserve">ando vengan los problemas no le </w:t>
      </w:r>
      <w:r w:rsidRPr="006624D2">
        <w:rPr>
          <w:rFonts w:ascii="Arial" w:hAnsi="Arial" w:cs="Arial"/>
          <w:sz w:val="26"/>
          <w:szCs w:val="26"/>
        </w:rPr>
        <w:t>afectarán tanto y t</w:t>
      </w:r>
      <w:r w:rsidRPr="006624D2">
        <w:rPr>
          <w:rFonts w:ascii="Arial" w:hAnsi="Arial" w:cs="Arial"/>
          <w:sz w:val="26"/>
          <w:szCs w:val="26"/>
        </w:rPr>
        <w:t xml:space="preserve">ener la suficiente ternura para </w:t>
      </w:r>
      <w:r w:rsidRPr="006624D2">
        <w:rPr>
          <w:rFonts w:ascii="Arial" w:hAnsi="Arial" w:cs="Arial"/>
          <w:sz w:val="26"/>
          <w:szCs w:val="26"/>
        </w:rPr>
        <w:t>tratar a las pe</w:t>
      </w:r>
      <w:r w:rsidRPr="006624D2">
        <w:rPr>
          <w:rFonts w:ascii="Arial" w:hAnsi="Arial" w:cs="Arial"/>
          <w:sz w:val="26"/>
          <w:szCs w:val="26"/>
        </w:rPr>
        <w:t xml:space="preserve">rsonas de una manera cariñosa y </w:t>
      </w:r>
      <w:r w:rsidRPr="006624D2">
        <w:rPr>
          <w:rFonts w:ascii="Arial" w:hAnsi="Arial" w:cs="Arial"/>
          <w:sz w:val="26"/>
          <w:szCs w:val="26"/>
        </w:rPr>
        <w:t>servirles por amor”. Dijo Beth.</w:t>
      </w:r>
    </w:p>
    <w:sectPr w:rsidR="00A076E4" w:rsidRPr="006624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4D2"/>
    <w:rsid w:val="006624D2"/>
    <w:rsid w:val="00A0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D7E22C-8D38-4E16-A38C-7B6D1ABBA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457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Marìa M. Mejìa</dc:creator>
  <cp:keywords/>
  <dc:description/>
  <cp:lastModifiedBy>Marìa M. Mejìa</cp:lastModifiedBy>
  <cp:revision>1</cp:revision>
  <dcterms:created xsi:type="dcterms:W3CDTF">2017-07-31T18:47:00Z</dcterms:created>
  <dcterms:modified xsi:type="dcterms:W3CDTF">2017-07-31T18:57:00Z</dcterms:modified>
</cp:coreProperties>
</file>