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860" w:rsidRPr="002D7860" w:rsidRDefault="002D7860" w:rsidP="002D786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2060"/>
          <w:sz w:val="36"/>
          <w:szCs w:val="36"/>
        </w:rPr>
      </w:pPr>
      <w:r w:rsidRPr="002D7860">
        <w:rPr>
          <w:rFonts w:ascii="Arial" w:hAnsi="Arial" w:cs="Arial"/>
          <w:b/>
          <w:color w:val="002060"/>
          <w:sz w:val="36"/>
          <w:szCs w:val="36"/>
        </w:rPr>
        <w:t>LA ESPERA QUE NO DESESPERA</w:t>
      </w:r>
    </w:p>
    <w:p w:rsidR="002D7860" w:rsidRPr="002D7860" w:rsidRDefault="002D7860" w:rsidP="002D78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 w:rsidRPr="002D7860">
        <w:rPr>
          <w:rFonts w:ascii="Arial" w:hAnsi="Arial" w:cs="Arial"/>
          <w:b/>
          <w:bCs/>
          <w:sz w:val="26"/>
          <w:szCs w:val="26"/>
        </w:rPr>
        <w:t>Soltería: Un regalo entregado por quien más nos ama</w:t>
      </w:r>
    </w:p>
    <w:p w:rsidR="002D7860" w:rsidRPr="00754420" w:rsidRDefault="002D7860" w:rsidP="002D786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</w:rPr>
      </w:pPr>
    </w:p>
    <w:p w:rsidR="002D7860" w:rsidRPr="00754420" w:rsidRDefault="002D7860" w:rsidP="002D786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i/>
          <w:iCs/>
        </w:rPr>
      </w:pPr>
      <w:r w:rsidRPr="00754420">
        <w:rPr>
          <w:rFonts w:ascii="Arial" w:hAnsi="Arial" w:cs="Arial"/>
          <w:i/>
          <w:iCs/>
        </w:rPr>
        <w:t>Tema: La Soltería</w:t>
      </w:r>
    </w:p>
    <w:p w:rsidR="002D7860" w:rsidRPr="00754420" w:rsidRDefault="002D7860" w:rsidP="002D786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i/>
          <w:iCs/>
        </w:rPr>
      </w:pPr>
      <w:r w:rsidRPr="00754420">
        <w:rPr>
          <w:rFonts w:ascii="Arial" w:hAnsi="Arial" w:cs="Arial"/>
          <w:i/>
          <w:iCs/>
        </w:rPr>
        <w:t>Por: Ana Juárez Loayza</w:t>
      </w:r>
    </w:p>
    <w:p w:rsidR="002D7860" w:rsidRPr="002D7860" w:rsidRDefault="002D7860" w:rsidP="002D78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 w:rsidRPr="002D7860">
        <w:rPr>
          <w:rFonts w:ascii="Arial" w:hAnsi="Arial" w:cs="Arial"/>
          <w:sz w:val="26"/>
          <w:szCs w:val="26"/>
        </w:rPr>
        <w:t>A veces los casados miran a los solteros con indiferencia, antipat</w:t>
      </w:r>
      <w:r>
        <w:rPr>
          <w:rFonts w:ascii="Arial" w:hAnsi="Arial" w:cs="Arial"/>
          <w:sz w:val="26"/>
          <w:szCs w:val="26"/>
        </w:rPr>
        <w:t xml:space="preserve">ía o con pena por verlos solos; </w:t>
      </w:r>
      <w:r w:rsidRPr="002D7860">
        <w:rPr>
          <w:rFonts w:ascii="Arial" w:hAnsi="Arial" w:cs="Arial"/>
          <w:sz w:val="26"/>
          <w:szCs w:val="26"/>
        </w:rPr>
        <w:t>pero, ser soltero es una gran ventaja y a lo largo de la historia se ha visto la mano</w:t>
      </w:r>
      <w:r>
        <w:rPr>
          <w:rFonts w:ascii="Arial" w:hAnsi="Arial" w:cs="Arial"/>
          <w:sz w:val="26"/>
          <w:szCs w:val="26"/>
        </w:rPr>
        <w:t xml:space="preserve"> de Dios </w:t>
      </w:r>
      <w:r w:rsidRPr="002D7860">
        <w:rPr>
          <w:rFonts w:ascii="Arial" w:hAnsi="Arial" w:cs="Arial"/>
          <w:sz w:val="26"/>
          <w:szCs w:val="26"/>
        </w:rPr>
        <w:t>usándolos poderosamente para mostrar Su amor hacia la h</w:t>
      </w:r>
      <w:r w:rsidR="00754420">
        <w:rPr>
          <w:rFonts w:ascii="Arial" w:hAnsi="Arial" w:cs="Arial"/>
          <w:sz w:val="26"/>
          <w:szCs w:val="26"/>
        </w:rPr>
        <w:t xml:space="preserve">umanidad, así como Jesús; quién </w:t>
      </w:r>
      <w:r w:rsidRPr="002D7860">
        <w:rPr>
          <w:rFonts w:ascii="Arial" w:hAnsi="Arial" w:cs="Arial"/>
          <w:sz w:val="26"/>
          <w:szCs w:val="26"/>
        </w:rPr>
        <w:t>era soltero.</w:t>
      </w:r>
    </w:p>
    <w:p w:rsidR="002D7860" w:rsidRPr="002D7860" w:rsidRDefault="002D7860" w:rsidP="002D78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 w:rsidRPr="002D7860">
        <w:rPr>
          <w:rFonts w:ascii="Arial" w:hAnsi="Arial" w:cs="Arial"/>
          <w:sz w:val="26"/>
          <w:szCs w:val="26"/>
        </w:rPr>
        <w:t>Los solteros pueden vivir en lugares alejados, ayudando a otr</w:t>
      </w:r>
      <w:r>
        <w:rPr>
          <w:rFonts w:ascii="Arial" w:hAnsi="Arial" w:cs="Arial"/>
          <w:sz w:val="26"/>
          <w:szCs w:val="26"/>
        </w:rPr>
        <w:t xml:space="preserve">as personas sin la preocupación </w:t>
      </w:r>
      <w:r w:rsidRPr="002D7860">
        <w:rPr>
          <w:rFonts w:ascii="Arial" w:hAnsi="Arial" w:cs="Arial"/>
          <w:sz w:val="26"/>
          <w:szCs w:val="26"/>
        </w:rPr>
        <w:t>por los hijos, el esposo o esposa. Pueden tener una vi</w:t>
      </w:r>
      <w:r>
        <w:rPr>
          <w:rFonts w:ascii="Arial" w:hAnsi="Arial" w:cs="Arial"/>
          <w:sz w:val="26"/>
          <w:szCs w:val="26"/>
        </w:rPr>
        <w:t xml:space="preserve">da </w:t>
      </w:r>
      <w:r w:rsidRPr="002D7860">
        <w:rPr>
          <w:rFonts w:ascii="Arial" w:hAnsi="Arial" w:cs="Arial"/>
          <w:sz w:val="26"/>
          <w:szCs w:val="26"/>
        </w:rPr>
        <w:t>tranquila y feliz, compartien</w:t>
      </w:r>
      <w:r>
        <w:rPr>
          <w:rFonts w:ascii="Arial" w:hAnsi="Arial" w:cs="Arial"/>
          <w:sz w:val="26"/>
          <w:szCs w:val="26"/>
        </w:rPr>
        <w:t xml:space="preserve">do del amor de Cristo con otras </w:t>
      </w:r>
      <w:r w:rsidRPr="002D7860">
        <w:rPr>
          <w:rFonts w:ascii="Arial" w:hAnsi="Arial" w:cs="Arial"/>
          <w:sz w:val="26"/>
          <w:szCs w:val="26"/>
        </w:rPr>
        <w:t xml:space="preserve">personas, relacionándose </w:t>
      </w:r>
      <w:r>
        <w:rPr>
          <w:rFonts w:ascii="Arial" w:hAnsi="Arial" w:cs="Arial"/>
          <w:sz w:val="26"/>
          <w:szCs w:val="26"/>
        </w:rPr>
        <w:t xml:space="preserve">mejor y siendo ejemplo, como un </w:t>
      </w:r>
      <w:r w:rsidRPr="002D7860">
        <w:rPr>
          <w:rFonts w:ascii="Arial" w:hAnsi="Arial" w:cs="Arial"/>
          <w:sz w:val="26"/>
          <w:szCs w:val="26"/>
        </w:rPr>
        <w:t>hermano o una hermana mayor para los niños y adolescentes.</w:t>
      </w:r>
    </w:p>
    <w:p w:rsidR="002D7860" w:rsidRPr="002D7860" w:rsidRDefault="002D7860" w:rsidP="002D78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 w:rsidRPr="002D7860">
        <w:rPr>
          <w:rFonts w:ascii="Arial" w:hAnsi="Arial" w:cs="Arial"/>
          <w:sz w:val="26"/>
          <w:szCs w:val="26"/>
        </w:rPr>
        <w:t>Rocío Silva (Chile), misi</w:t>
      </w:r>
      <w:r>
        <w:rPr>
          <w:rFonts w:ascii="Arial" w:hAnsi="Arial" w:cs="Arial"/>
          <w:sz w:val="26"/>
          <w:szCs w:val="26"/>
        </w:rPr>
        <w:t xml:space="preserve">onera soltera que trabaja en un </w:t>
      </w:r>
      <w:r w:rsidRPr="002D7860">
        <w:rPr>
          <w:rFonts w:ascii="Arial" w:hAnsi="Arial" w:cs="Arial"/>
          <w:sz w:val="26"/>
          <w:szCs w:val="26"/>
        </w:rPr>
        <w:t xml:space="preserve">orfanato para </w:t>
      </w:r>
      <w:proofErr w:type="spellStart"/>
      <w:r w:rsidRPr="002D7860">
        <w:rPr>
          <w:rFonts w:ascii="Arial" w:hAnsi="Arial" w:cs="Arial"/>
          <w:sz w:val="26"/>
          <w:szCs w:val="26"/>
        </w:rPr>
        <w:t>JuCUM</w:t>
      </w:r>
      <w:proofErr w:type="spellEnd"/>
      <w:r w:rsidRPr="002D7860">
        <w:rPr>
          <w:rFonts w:ascii="Arial" w:hAnsi="Arial" w:cs="Arial"/>
          <w:sz w:val="26"/>
          <w:szCs w:val="26"/>
        </w:rPr>
        <w:t xml:space="preserve"> e</w:t>
      </w:r>
      <w:r>
        <w:rPr>
          <w:rFonts w:ascii="Arial" w:hAnsi="Arial" w:cs="Arial"/>
          <w:sz w:val="26"/>
          <w:szCs w:val="26"/>
        </w:rPr>
        <w:t xml:space="preserve">n Camerún, África, expresó, “Yo </w:t>
      </w:r>
      <w:r w:rsidRPr="002D7860">
        <w:rPr>
          <w:rFonts w:ascii="Arial" w:hAnsi="Arial" w:cs="Arial"/>
          <w:sz w:val="26"/>
          <w:szCs w:val="26"/>
        </w:rPr>
        <w:t xml:space="preserve">estoy feliz y segura en este </w:t>
      </w:r>
      <w:r>
        <w:rPr>
          <w:rFonts w:ascii="Arial" w:hAnsi="Arial" w:cs="Arial"/>
          <w:sz w:val="26"/>
          <w:szCs w:val="26"/>
        </w:rPr>
        <w:t xml:space="preserve">estado. Las luchas existen pero </w:t>
      </w:r>
      <w:r w:rsidRPr="002D7860">
        <w:rPr>
          <w:rFonts w:ascii="Arial" w:hAnsi="Arial" w:cs="Arial"/>
          <w:sz w:val="26"/>
          <w:szCs w:val="26"/>
        </w:rPr>
        <w:t xml:space="preserve">yo siento que Dios me usa, y </w:t>
      </w:r>
      <w:r>
        <w:rPr>
          <w:rFonts w:ascii="Arial" w:hAnsi="Arial" w:cs="Arial"/>
          <w:sz w:val="26"/>
          <w:szCs w:val="26"/>
        </w:rPr>
        <w:t xml:space="preserve">a través de los niños, Él suple </w:t>
      </w:r>
      <w:r w:rsidRPr="002D7860">
        <w:rPr>
          <w:rFonts w:ascii="Arial" w:hAnsi="Arial" w:cs="Arial"/>
          <w:sz w:val="26"/>
          <w:szCs w:val="26"/>
        </w:rPr>
        <w:t>la falta de mi familia. Los n</w:t>
      </w:r>
      <w:r>
        <w:rPr>
          <w:rFonts w:ascii="Arial" w:hAnsi="Arial" w:cs="Arial"/>
          <w:sz w:val="26"/>
          <w:szCs w:val="26"/>
        </w:rPr>
        <w:t xml:space="preserve">iños son para mí por ahora todo </w:t>
      </w:r>
      <w:r w:rsidRPr="002D7860">
        <w:rPr>
          <w:rFonts w:ascii="Arial" w:hAnsi="Arial" w:cs="Arial"/>
          <w:sz w:val="26"/>
          <w:szCs w:val="26"/>
        </w:rPr>
        <w:t>lo que necesito”.</w:t>
      </w:r>
    </w:p>
    <w:p w:rsidR="002D7860" w:rsidRPr="00754420" w:rsidRDefault="002D7860" w:rsidP="002D786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i/>
        </w:rPr>
      </w:pPr>
      <w:r w:rsidRPr="00754420">
        <w:rPr>
          <w:rFonts w:ascii="Arial" w:hAnsi="Arial" w:cs="Arial"/>
          <w:i/>
        </w:rPr>
        <w:t>Rocío Silva</w:t>
      </w:r>
    </w:p>
    <w:p w:rsidR="002D7860" w:rsidRDefault="002D7860" w:rsidP="002D786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noProof/>
          <w:sz w:val="26"/>
          <w:szCs w:val="26"/>
          <w:lang w:val="es-PE" w:eastAsia="es-PE"/>
        </w:rPr>
        <w:drawing>
          <wp:inline distT="0" distB="0" distL="0" distR="0">
            <wp:extent cx="3782420" cy="3597215"/>
            <wp:effectExtent l="0" t="0" r="8890" b="381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8422" cy="3602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7860" w:rsidRDefault="002D7860" w:rsidP="002D78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</w:p>
    <w:p w:rsidR="002D7860" w:rsidRDefault="002D7860" w:rsidP="002D78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</w:p>
    <w:p w:rsidR="002D7860" w:rsidRDefault="002D7860" w:rsidP="002D78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</w:p>
    <w:p w:rsidR="002D7860" w:rsidRPr="002D7860" w:rsidRDefault="002D7860" w:rsidP="002D78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proofErr w:type="gramStart"/>
      <w:r w:rsidRPr="002D7860">
        <w:rPr>
          <w:rFonts w:ascii="Arial" w:hAnsi="Arial" w:cs="Arial"/>
          <w:b/>
          <w:bCs/>
          <w:sz w:val="26"/>
          <w:szCs w:val="26"/>
        </w:rPr>
        <w:t>¡</w:t>
      </w:r>
      <w:proofErr w:type="gramEnd"/>
      <w:r>
        <w:rPr>
          <w:rFonts w:ascii="Arial" w:hAnsi="Arial" w:cs="Arial"/>
          <w:b/>
          <w:bCs/>
          <w:sz w:val="26"/>
          <w:szCs w:val="26"/>
        </w:rPr>
        <w:t xml:space="preserve">No te </w:t>
      </w:r>
      <w:r w:rsidRPr="002D7860">
        <w:rPr>
          <w:rFonts w:ascii="Arial" w:hAnsi="Arial" w:cs="Arial"/>
          <w:b/>
          <w:bCs/>
          <w:sz w:val="26"/>
          <w:szCs w:val="26"/>
        </w:rPr>
        <w:t>af</w:t>
      </w:r>
      <w:r>
        <w:rPr>
          <w:rFonts w:ascii="Arial" w:hAnsi="Arial" w:cs="Arial"/>
          <w:b/>
          <w:bCs/>
          <w:sz w:val="26"/>
          <w:szCs w:val="26"/>
        </w:rPr>
        <w:t xml:space="preserve">anes por el futuro, sólo enfócate en lo que Dios </w:t>
      </w:r>
      <w:r w:rsidRPr="002D7860">
        <w:rPr>
          <w:rFonts w:ascii="Arial" w:hAnsi="Arial" w:cs="Arial"/>
          <w:b/>
          <w:bCs/>
          <w:sz w:val="26"/>
          <w:szCs w:val="26"/>
        </w:rPr>
        <w:t>te pida cada</w:t>
      </w:r>
    </w:p>
    <w:p w:rsidR="002D7860" w:rsidRDefault="002D7860" w:rsidP="002D78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proofErr w:type="gramStart"/>
      <w:r w:rsidRPr="002D7860">
        <w:rPr>
          <w:rFonts w:ascii="Arial" w:hAnsi="Arial" w:cs="Arial"/>
          <w:b/>
          <w:bCs/>
          <w:sz w:val="26"/>
          <w:szCs w:val="26"/>
        </w:rPr>
        <w:t>día</w:t>
      </w:r>
      <w:proofErr w:type="gramEnd"/>
      <w:r w:rsidRPr="002D7860">
        <w:rPr>
          <w:rFonts w:ascii="Arial" w:hAnsi="Arial" w:cs="Arial"/>
          <w:b/>
          <w:bCs/>
          <w:sz w:val="26"/>
          <w:szCs w:val="26"/>
        </w:rPr>
        <w:t xml:space="preserve">. </w:t>
      </w:r>
      <w:r w:rsidR="009A3505" w:rsidRPr="002D7860">
        <w:rPr>
          <w:rFonts w:ascii="Arial" w:hAnsi="Arial" w:cs="Arial"/>
          <w:b/>
          <w:bCs/>
          <w:sz w:val="26"/>
          <w:szCs w:val="26"/>
        </w:rPr>
        <w:t>Y</w:t>
      </w:r>
      <w:r w:rsidR="009A3505">
        <w:rPr>
          <w:rFonts w:ascii="Arial" w:hAnsi="Arial" w:cs="Arial"/>
          <w:b/>
          <w:bCs/>
          <w:sz w:val="26"/>
          <w:szCs w:val="26"/>
        </w:rPr>
        <w:t xml:space="preserve"> </w:t>
      </w:r>
      <w:r>
        <w:rPr>
          <w:rFonts w:ascii="Arial" w:hAnsi="Arial" w:cs="Arial"/>
          <w:b/>
          <w:bCs/>
          <w:sz w:val="26"/>
          <w:szCs w:val="26"/>
        </w:rPr>
        <w:t xml:space="preserve">sé fiel </w:t>
      </w:r>
      <w:r w:rsidRPr="002D7860">
        <w:rPr>
          <w:rFonts w:ascii="Arial" w:hAnsi="Arial" w:cs="Arial"/>
          <w:b/>
          <w:bCs/>
          <w:sz w:val="26"/>
          <w:szCs w:val="26"/>
        </w:rPr>
        <w:t>en ello</w:t>
      </w:r>
      <w:proofErr w:type="gramStart"/>
      <w:r w:rsidRPr="002D7860">
        <w:rPr>
          <w:rFonts w:ascii="Arial" w:hAnsi="Arial" w:cs="Arial"/>
          <w:b/>
          <w:bCs/>
          <w:sz w:val="26"/>
          <w:szCs w:val="26"/>
        </w:rPr>
        <w:t>!</w:t>
      </w:r>
      <w:proofErr w:type="gramEnd"/>
    </w:p>
    <w:p w:rsidR="002D7860" w:rsidRDefault="002D7860" w:rsidP="002D78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</w:p>
    <w:p w:rsidR="002D7860" w:rsidRPr="002D7860" w:rsidRDefault="002D7860" w:rsidP="002D78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</w:p>
    <w:p w:rsidR="00754420" w:rsidRDefault="00754420" w:rsidP="002D78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</w:p>
    <w:p w:rsidR="00754420" w:rsidRPr="00754420" w:rsidRDefault="00754420" w:rsidP="007544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754420">
        <w:rPr>
          <w:rFonts w:ascii="Arial" w:hAnsi="Arial" w:cs="Arial"/>
          <w:b/>
          <w:sz w:val="26"/>
          <w:szCs w:val="26"/>
        </w:rPr>
        <w:lastRenderedPageBreak/>
        <w:t>Definitivamente creo que ¡este es el mejor tiempo!</w:t>
      </w:r>
    </w:p>
    <w:p w:rsidR="00754420" w:rsidRDefault="00754420" w:rsidP="002D78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</w:p>
    <w:p w:rsidR="00754420" w:rsidRDefault="00754420" w:rsidP="002D78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  <w:lang w:val="es-PE" w:eastAsia="es-PE"/>
        </w:rPr>
        <w:drawing>
          <wp:inline distT="0" distB="0" distL="0" distR="0">
            <wp:extent cx="5400040" cy="4558863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558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420" w:rsidRDefault="00754420" w:rsidP="002D78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</w:p>
    <w:p w:rsidR="00754420" w:rsidRDefault="00754420" w:rsidP="007544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</w:p>
    <w:p w:rsidR="00754420" w:rsidRDefault="00754420" w:rsidP="007544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P</w:t>
      </w:r>
      <w:r w:rsidRPr="00754420">
        <w:rPr>
          <w:rFonts w:ascii="Arial" w:hAnsi="Arial" w:cs="Arial"/>
          <w:sz w:val="26"/>
          <w:szCs w:val="26"/>
        </w:rPr>
        <w:t>ude viajar y movilizarme sin dificultades</w:t>
      </w:r>
    </w:p>
    <w:p w:rsidR="002D7860" w:rsidRPr="00754420" w:rsidRDefault="002D7860" w:rsidP="007544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i/>
        </w:rPr>
      </w:pPr>
      <w:r w:rsidRPr="00754420">
        <w:rPr>
          <w:rFonts w:ascii="Arial" w:hAnsi="Arial" w:cs="Arial"/>
          <w:bCs/>
          <w:i/>
        </w:rPr>
        <w:t>Julieta</w:t>
      </w:r>
    </w:p>
    <w:p w:rsidR="00754420" w:rsidRDefault="00754420" w:rsidP="002D78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</w:p>
    <w:p w:rsidR="002D7860" w:rsidRPr="00754420" w:rsidRDefault="00754420" w:rsidP="002D78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“Solteras, el Señor nos está llamando y hay mucho que dar, este es el mejor tiempo, la mies es mucha y </w:t>
      </w:r>
      <w:r w:rsidR="002D7860" w:rsidRPr="00754420">
        <w:rPr>
          <w:rFonts w:ascii="Arial" w:hAnsi="Arial" w:cs="Arial"/>
          <w:sz w:val="26"/>
          <w:szCs w:val="26"/>
        </w:rPr>
        <w:t>los obreros son pocos.</w:t>
      </w:r>
    </w:p>
    <w:p w:rsidR="002D7860" w:rsidRPr="00754420" w:rsidRDefault="00754420" w:rsidP="002D78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Somos muchas mujeres solteras que estamos </w:t>
      </w:r>
      <w:r w:rsidR="002D7860" w:rsidRPr="00754420">
        <w:rPr>
          <w:rFonts w:ascii="Arial" w:hAnsi="Arial" w:cs="Arial"/>
          <w:sz w:val="26"/>
          <w:szCs w:val="26"/>
        </w:rPr>
        <w:t>sirviendo y hay pocos</w:t>
      </w:r>
    </w:p>
    <w:p w:rsidR="002D7860" w:rsidRPr="00754420" w:rsidRDefault="00754420" w:rsidP="002D78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>varones</w:t>
      </w:r>
      <w:proofErr w:type="gramEnd"/>
      <w:r>
        <w:rPr>
          <w:rFonts w:ascii="Arial" w:hAnsi="Arial" w:cs="Arial"/>
          <w:sz w:val="26"/>
          <w:szCs w:val="26"/>
        </w:rPr>
        <w:t xml:space="preserve">. El Señor está llamándote porque hay grandes ventajas en comparación a una familia o una persona casada. Contamos con el apoyo, con el tiempo, las fuerzas y las energías. No te canses, no esperes a mañana </w:t>
      </w:r>
      <w:r w:rsidR="002D7860" w:rsidRPr="00754420">
        <w:rPr>
          <w:rFonts w:ascii="Arial" w:hAnsi="Arial" w:cs="Arial"/>
          <w:sz w:val="26"/>
          <w:szCs w:val="26"/>
        </w:rPr>
        <w:t>para servir al Señor.”</w:t>
      </w:r>
    </w:p>
    <w:p w:rsidR="002D7860" w:rsidRPr="00754420" w:rsidRDefault="002D7860" w:rsidP="0075442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  <w:i/>
        </w:rPr>
      </w:pPr>
      <w:bookmarkStart w:id="0" w:name="_GoBack"/>
      <w:r w:rsidRPr="00754420">
        <w:rPr>
          <w:rFonts w:ascii="Arial" w:hAnsi="Arial" w:cs="Arial"/>
          <w:bCs/>
          <w:i/>
        </w:rPr>
        <w:t>Julieta Murillo,</w:t>
      </w:r>
    </w:p>
    <w:bookmarkEnd w:id="0"/>
    <w:p w:rsidR="00216A7A" w:rsidRPr="00754420" w:rsidRDefault="002D7860" w:rsidP="007544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i/>
        </w:rPr>
      </w:pPr>
      <w:proofErr w:type="gramStart"/>
      <w:r w:rsidRPr="00754420">
        <w:rPr>
          <w:rFonts w:ascii="Arial" w:hAnsi="Arial" w:cs="Arial"/>
          <w:bCs/>
          <w:i/>
        </w:rPr>
        <w:t>ecuatoriana</w:t>
      </w:r>
      <w:proofErr w:type="gramEnd"/>
      <w:r w:rsidRPr="00754420">
        <w:rPr>
          <w:rFonts w:ascii="Arial" w:hAnsi="Arial" w:cs="Arial"/>
          <w:bCs/>
          <w:i/>
        </w:rPr>
        <w:t>, tiene más de</w:t>
      </w:r>
      <w:r w:rsidR="00754420">
        <w:rPr>
          <w:rFonts w:ascii="Arial" w:hAnsi="Arial" w:cs="Arial"/>
          <w:bCs/>
          <w:i/>
        </w:rPr>
        <w:t xml:space="preserve"> 1</w:t>
      </w:r>
      <w:r w:rsidRPr="00754420">
        <w:rPr>
          <w:rFonts w:ascii="Arial" w:hAnsi="Arial" w:cs="Arial"/>
          <w:bCs/>
          <w:i/>
        </w:rPr>
        <w:t>0 años como misionera</w:t>
      </w:r>
    </w:p>
    <w:sectPr w:rsidR="00216A7A" w:rsidRPr="00754420" w:rsidSect="005919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2D7860"/>
    <w:rsid w:val="00216A7A"/>
    <w:rsid w:val="002D7860"/>
    <w:rsid w:val="005919B7"/>
    <w:rsid w:val="00754420"/>
    <w:rsid w:val="009A35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9B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D78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D78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D78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D78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271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EQUIPO</dc:creator>
  <cp:lastModifiedBy>Juana</cp:lastModifiedBy>
  <cp:revision>2</cp:revision>
  <dcterms:created xsi:type="dcterms:W3CDTF">2017-09-10T13:16:00Z</dcterms:created>
  <dcterms:modified xsi:type="dcterms:W3CDTF">2018-02-16T05:07:00Z</dcterms:modified>
</cp:coreProperties>
</file>